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10A" w:rsidRPr="003A6014" w:rsidRDefault="0013110A" w:rsidP="003A6014">
      <w:pPr>
        <w:suppressAutoHyphens w:val="0"/>
        <w:ind w:firstLine="284"/>
        <w:rPr>
          <w:lang w:eastAsia="ru-RU"/>
        </w:rPr>
      </w:pPr>
      <w:bookmarkStart w:id="0" w:name="_GoBack"/>
      <w:bookmarkEnd w:id="0"/>
      <w:r w:rsidRPr="003A6014">
        <w:rPr>
          <w:lang w:eastAsia="ru-RU"/>
        </w:rPr>
        <w:t>Рабочая программа по изобразительному искусству для 3 класса разработана на основе Примерной программы начального общего  образования по изобразительному искусству,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авторов Кузина В.С,  УМК «Школа России». Программа для общеобразовательных учреждений. Начальные классы (1-4). Москва. Москва. Дрофа, 2014.</w:t>
      </w:r>
    </w:p>
    <w:p w:rsidR="0013110A" w:rsidRPr="003A6014" w:rsidRDefault="0013110A" w:rsidP="003A6014">
      <w:pPr>
        <w:rPr>
          <w:b/>
        </w:rPr>
      </w:pPr>
    </w:p>
    <w:p w:rsidR="00337DF4" w:rsidRPr="003A6014" w:rsidRDefault="00337DF4" w:rsidP="003A6014">
      <w:pPr>
        <w:suppressAutoHyphens w:val="0"/>
        <w:rPr>
          <w:b/>
          <w:lang w:eastAsia="ru-RU"/>
        </w:rPr>
      </w:pPr>
      <w:r w:rsidRPr="003A6014">
        <w:rPr>
          <w:b/>
          <w:lang w:eastAsia="ru-RU"/>
        </w:rPr>
        <w:t>Содержание:</w:t>
      </w:r>
    </w:p>
    <w:p w:rsidR="00337DF4" w:rsidRPr="003A6014" w:rsidRDefault="00337DF4" w:rsidP="003A6014">
      <w:pPr>
        <w:rPr>
          <w:b/>
        </w:rPr>
      </w:pPr>
      <w:r w:rsidRPr="003A6014">
        <w:rPr>
          <w:b/>
          <w:lang w:val="en-US"/>
        </w:rPr>
        <w:t>I</w:t>
      </w:r>
      <w:r w:rsidRPr="003A6014">
        <w:rPr>
          <w:b/>
        </w:rPr>
        <w:t>. Пояснительная записка</w:t>
      </w:r>
    </w:p>
    <w:p w:rsidR="00337DF4" w:rsidRPr="003A6014" w:rsidRDefault="00337DF4" w:rsidP="003A6014">
      <w:pPr>
        <w:rPr>
          <w:rFonts w:eastAsiaTheme="minorHAnsi"/>
          <w:lang w:eastAsia="ru-RU"/>
        </w:rPr>
      </w:pPr>
      <w:r w:rsidRPr="003A6014">
        <w:t xml:space="preserve">1. </w:t>
      </w:r>
      <w:r w:rsidRPr="003A6014">
        <w:rPr>
          <w:rFonts w:eastAsiaTheme="minorHAnsi"/>
          <w:lang w:eastAsia="ru-RU"/>
        </w:rPr>
        <w:t>Статус документа</w:t>
      </w:r>
    </w:p>
    <w:p w:rsidR="00337DF4" w:rsidRPr="003A6014" w:rsidRDefault="00337DF4" w:rsidP="003A6014">
      <w:pPr>
        <w:suppressAutoHyphens w:val="0"/>
        <w:jc w:val="both"/>
        <w:rPr>
          <w:shd w:val="clear" w:color="auto" w:fill="FFFFFF"/>
          <w:lang w:eastAsia="ru-RU"/>
        </w:rPr>
      </w:pPr>
      <w:r w:rsidRPr="003A6014">
        <w:rPr>
          <w:rFonts w:eastAsiaTheme="minorHAnsi"/>
          <w:lang w:eastAsia="ru-RU"/>
        </w:rPr>
        <w:t xml:space="preserve">2. </w:t>
      </w:r>
      <w:r w:rsidRPr="003A6014">
        <w:rPr>
          <w:shd w:val="clear" w:color="auto" w:fill="FFFFFF"/>
          <w:lang w:eastAsia="ru-RU"/>
        </w:rPr>
        <w:t>Нормативная база</w:t>
      </w:r>
    </w:p>
    <w:p w:rsidR="00337DF4" w:rsidRPr="003A6014" w:rsidRDefault="00337DF4" w:rsidP="003A6014">
      <w:pPr>
        <w:suppressAutoHyphens w:val="0"/>
        <w:rPr>
          <w:lang w:eastAsia="ru-RU"/>
        </w:rPr>
      </w:pPr>
      <w:r w:rsidRPr="003A6014">
        <w:rPr>
          <w:shd w:val="clear" w:color="auto" w:fill="FFFFFF"/>
          <w:lang w:eastAsia="ru-RU"/>
        </w:rPr>
        <w:t xml:space="preserve">3. </w:t>
      </w:r>
      <w:r w:rsidRPr="003A6014">
        <w:rPr>
          <w:lang w:eastAsia="ru-RU"/>
        </w:rPr>
        <w:t>Реализация учебной программы</w:t>
      </w:r>
    </w:p>
    <w:p w:rsidR="00337DF4" w:rsidRPr="003A6014" w:rsidRDefault="00337DF4" w:rsidP="003A6014">
      <w:pPr>
        <w:suppressAutoHyphens w:val="0"/>
      </w:pPr>
      <w:r w:rsidRPr="003A6014">
        <w:rPr>
          <w:shd w:val="clear" w:color="auto" w:fill="FFFFFF"/>
          <w:lang w:eastAsia="ru-RU"/>
        </w:rPr>
        <w:t xml:space="preserve">4. </w:t>
      </w:r>
      <w:r w:rsidRPr="003A6014">
        <w:rPr>
          <w:bCs/>
        </w:rPr>
        <w:t>Главная цель</w:t>
      </w:r>
      <w:r w:rsidRPr="003A6014">
        <w:t xml:space="preserve"> программы</w:t>
      </w:r>
    </w:p>
    <w:p w:rsidR="00337DF4" w:rsidRPr="003A6014" w:rsidRDefault="00337DF4" w:rsidP="003A6014">
      <w:pPr>
        <w:suppressAutoHyphens w:val="0"/>
        <w:jc w:val="both"/>
        <w:rPr>
          <w:rFonts w:eastAsiaTheme="minorHAnsi"/>
          <w:lang w:eastAsia="en-US"/>
        </w:rPr>
      </w:pPr>
      <w:r w:rsidRPr="003A6014">
        <w:rPr>
          <w:shd w:val="clear" w:color="auto" w:fill="FFFFFF"/>
          <w:lang w:eastAsia="ru-RU"/>
        </w:rPr>
        <w:t xml:space="preserve">5. </w:t>
      </w:r>
      <w:r w:rsidRPr="003A6014">
        <w:rPr>
          <w:rFonts w:eastAsiaTheme="minorHAnsi"/>
          <w:lang w:eastAsia="en-US"/>
        </w:rPr>
        <w:t>Задачи программы</w:t>
      </w:r>
    </w:p>
    <w:p w:rsidR="00337DF4" w:rsidRPr="003A6014" w:rsidRDefault="00337DF4" w:rsidP="003A6014">
      <w:pPr>
        <w:suppressAutoHyphens w:val="0"/>
        <w:contextualSpacing/>
        <w:rPr>
          <w:b/>
          <w:lang w:eastAsia="ru-RU"/>
        </w:rPr>
      </w:pPr>
      <w:r w:rsidRPr="003A6014">
        <w:rPr>
          <w:b/>
          <w:lang w:val="en-US" w:eastAsia="ru-RU"/>
        </w:rPr>
        <w:t>II</w:t>
      </w:r>
      <w:r w:rsidRPr="003A6014">
        <w:rPr>
          <w:b/>
          <w:lang w:eastAsia="ru-RU"/>
        </w:rPr>
        <w:t>. Общая характеристика учебного предмета, курса</w:t>
      </w:r>
    </w:p>
    <w:p w:rsidR="00337DF4" w:rsidRPr="003A6014" w:rsidRDefault="00337DF4" w:rsidP="003A6014">
      <w:p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1. Цели курса</w:t>
      </w:r>
    </w:p>
    <w:p w:rsidR="00337DF4" w:rsidRPr="003A6014" w:rsidRDefault="00337DF4" w:rsidP="003A6014">
      <w:pPr>
        <w:suppressAutoHyphens w:val="0"/>
        <w:contextualSpacing/>
        <w:rPr>
          <w:rFonts w:eastAsiaTheme="minorHAnsi"/>
          <w:lang w:eastAsia="ru-RU"/>
        </w:rPr>
      </w:pPr>
      <w:r w:rsidRPr="003A6014">
        <w:rPr>
          <w:lang w:eastAsia="ru-RU"/>
        </w:rPr>
        <w:t xml:space="preserve">2. </w:t>
      </w:r>
      <w:r w:rsidRPr="003A6014">
        <w:rPr>
          <w:rFonts w:eastAsiaTheme="minorHAnsi"/>
          <w:lang w:eastAsia="ru-RU"/>
        </w:rPr>
        <w:t>Задачи курса</w:t>
      </w:r>
    </w:p>
    <w:p w:rsidR="00337DF4" w:rsidRPr="003A6014" w:rsidRDefault="00337DF4" w:rsidP="003A6014">
      <w:pPr>
        <w:suppressAutoHyphens w:val="0"/>
        <w:contextualSpacing/>
        <w:rPr>
          <w:rFonts w:eastAsiaTheme="minorHAnsi"/>
          <w:lang w:eastAsia="ru-RU"/>
        </w:rPr>
      </w:pPr>
      <w:r w:rsidRPr="003A6014">
        <w:rPr>
          <w:rFonts w:eastAsiaTheme="minorHAnsi"/>
          <w:lang w:eastAsia="ru-RU"/>
        </w:rPr>
        <w:t xml:space="preserve">3. </w:t>
      </w:r>
      <w:r w:rsidRPr="003A6014">
        <w:rPr>
          <w:rFonts w:eastAsiaTheme="minorHAnsi"/>
          <w:bCs/>
          <w:lang w:eastAsia="ru-RU"/>
        </w:rPr>
        <w:t>Виды за</w:t>
      </w:r>
      <w:r w:rsidRPr="003A6014">
        <w:rPr>
          <w:rFonts w:eastAsiaTheme="minorHAnsi"/>
          <w:lang w:eastAsia="ru-RU"/>
        </w:rPr>
        <w:t>нятий:</w:t>
      </w:r>
    </w:p>
    <w:p w:rsidR="00337DF4" w:rsidRPr="003A6014" w:rsidRDefault="00337DF4" w:rsidP="003A6014">
      <w:pPr>
        <w:suppressAutoHyphens w:val="0"/>
        <w:contextualSpacing/>
        <w:rPr>
          <w:lang w:eastAsia="ru-RU"/>
        </w:rPr>
      </w:pPr>
      <w:r w:rsidRPr="003A6014">
        <w:rPr>
          <w:rFonts w:eastAsiaTheme="minorHAnsi"/>
          <w:lang w:eastAsia="ru-RU"/>
        </w:rPr>
        <w:t xml:space="preserve">а) </w:t>
      </w:r>
      <w:r w:rsidRPr="003A6014">
        <w:rPr>
          <w:rFonts w:eastAsiaTheme="minorHAnsi"/>
          <w:bCs/>
          <w:lang w:eastAsia="ru-RU"/>
        </w:rPr>
        <w:t>рисование с натуры;</w:t>
      </w:r>
    </w:p>
    <w:p w:rsidR="00337DF4" w:rsidRPr="003A6014" w:rsidRDefault="00337DF4" w:rsidP="003A6014">
      <w:r w:rsidRPr="003A6014">
        <w:t xml:space="preserve">б) </w:t>
      </w:r>
      <w:r w:rsidRPr="003A6014">
        <w:rPr>
          <w:rFonts w:eastAsiaTheme="minorHAnsi"/>
          <w:lang w:eastAsia="ru-RU"/>
        </w:rPr>
        <w:t>рисование на темы;</w:t>
      </w:r>
    </w:p>
    <w:p w:rsidR="00337DF4" w:rsidRPr="003A6014" w:rsidRDefault="00337DF4" w:rsidP="003A6014">
      <w:pPr>
        <w:suppressAutoHyphens w:val="0"/>
        <w:rPr>
          <w:rFonts w:eastAsiaTheme="minorHAnsi"/>
          <w:bCs/>
          <w:lang w:eastAsia="ru-RU"/>
        </w:rPr>
      </w:pPr>
      <w:r w:rsidRPr="003A6014">
        <w:rPr>
          <w:lang w:eastAsia="ru-RU"/>
        </w:rPr>
        <w:t xml:space="preserve">в) </w:t>
      </w:r>
      <w:r w:rsidRPr="003A6014">
        <w:rPr>
          <w:rFonts w:eastAsiaTheme="minorHAnsi"/>
          <w:bCs/>
          <w:lang w:eastAsia="ru-RU"/>
        </w:rPr>
        <w:t>декоративная работа;</w:t>
      </w:r>
    </w:p>
    <w:p w:rsidR="00337DF4" w:rsidRPr="003A6014" w:rsidRDefault="00337DF4" w:rsidP="003A6014">
      <w:pPr>
        <w:suppressAutoHyphens w:val="0"/>
        <w:rPr>
          <w:rFonts w:eastAsiaTheme="minorHAnsi"/>
          <w:bCs/>
          <w:lang w:eastAsia="ru-RU"/>
        </w:rPr>
      </w:pPr>
      <w:r w:rsidRPr="003A6014">
        <w:rPr>
          <w:rFonts w:eastAsiaTheme="minorHAnsi"/>
          <w:bCs/>
          <w:lang w:eastAsia="ru-RU"/>
        </w:rPr>
        <w:t>г) лепка;</w:t>
      </w:r>
    </w:p>
    <w:p w:rsidR="00337DF4" w:rsidRPr="003A6014" w:rsidRDefault="00337DF4" w:rsidP="003A6014">
      <w:pPr>
        <w:suppressAutoHyphens w:val="0"/>
        <w:rPr>
          <w:rFonts w:eastAsiaTheme="minorHAnsi"/>
          <w:bCs/>
          <w:lang w:eastAsia="ru-RU"/>
        </w:rPr>
      </w:pPr>
      <w:r w:rsidRPr="003A6014">
        <w:rPr>
          <w:rFonts w:eastAsiaTheme="minorHAnsi"/>
          <w:bCs/>
          <w:lang w:eastAsia="ru-RU"/>
        </w:rPr>
        <w:t>д) беседы об изобразительном искусстве.</w:t>
      </w:r>
    </w:p>
    <w:p w:rsidR="00337DF4" w:rsidRPr="003A6014" w:rsidRDefault="00337DF4" w:rsidP="003A6014">
      <w:pPr>
        <w:rPr>
          <w:b/>
          <w:lang w:eastAsia="ru-RU"/>
        </w:rPr>
      </w:pPr>
      <w:r w:rsidRPr="003A6014">
        <w:rPr>
          <w:b/>
          <w:lang w:val="en-US" w:eastAsia="ru-RU"/>
        </w:rPr>
        <w:t>III</w:t>
      </w:r>
      <w:r w:rsidRPr="003A6014">
        <w:rPr>
          <w:b/>
          <w:lang w:eastAsia="ru-RU"/>
        </w:rPr>
        <w:t>. Описание места учебного предмета, курса в учебном плане</w:t>
      </w:r>
    </w:p>
    <w:p w:rsidR="00337DF4" w:rsidRPr="003A6014" w:rsidRDefault="00337DF4" w:rsidP="003A6014">
      <w:pPr>
        <w:rPr>
          <w:b/>
          <w:lang w:eastAsia="ru-RU"/>
        </w:rPr>
      </w:pPr>
      <w:r w:rsidRPr="003A6014">
        <w:rPr>
          <w:b/>
          <w:lang w:val="en-US" w:eastAsia="ru-RU"/>
        </w:rPr>
        <w:t>IV</w:t>
      </w:r>
      <w:r w:rsidRPr="003A6014">
        <w:rPr>
          <w:b/>
          <w:lang w:eastAsia="ru-RU"/>
        </w:rPr>
        <w:t>. Описание ценностных ориентиров содержания учебного предмета</w:t>
      </w:r>
    </w:p>
    <w:p w:rsidR="00337DF4" w:rsidRPr="003A6014" w:rsidRDefault="00337DF4" w:rsidP="003A6014">
      <w:pPr>
        <w:shd w:val="clear" w:color="auto" w:fill="FFFFFF"/>
        <w:autoSpaceDE w:val="0"/>
        <w:ind w:right="-31"/>
        <w:rPr>
          <w:b/>
        </w:rPr>
      </w:pPr>
      <w:r w:rsidRPr="003A6014">
        <w:rPr>
          <w:b/>
          <w:lang w:val="en-US"/>
        </w:rPr>
        <w:t>V</w:t>
      </w:r>
      <w:r w:rsidRPr="003A6014">
        <w:rPr>
          <w:b/>
        </w:rPr>
        <w:t>. Результаты освоения учебного предмета</w:t>
      </w:r>
    </w:p>
    <w:p w:rsidR="00337DF4" w:rsidRPr="003A6014" w:rsidRDefault="00337DF4" w:rsidP="003A6014">
      <w:pPr>
        <w:suppressAutoHyphens w:val="0"/>
        <w:rPr>
          <w:rFonts w:eastAsiaTheme="minorHAnsi"/>
          <w:bCs/>
          <w:lang w:eastAsia="en-US"/>
        </w:rPr>
      </w:pPr>
      <w:r w:rsidRPr="003A6014">
        <w:rPr>
          <w:lang w:eastAsia="ru-RU"/>
        </w:rPr>
        <w:t xml:space="preserve">1. </w:t>
      </w:r>
      <w:r w:rsidRPr="003A6014">
        <w:rPr>
          <w:rFonts w:eastAsiaTheme="minorHAnsi"/>
          <w:bCs/>
          <w:lang w:eastAsia="en-US"/>
        </w:rPr>
        <w:t>Личностные результаты</w:t>
      </w:r>
    </w:p>
    <w:p w:rsidR="00337DF4" w:rsidRPr="003A6014" w:rsidRDefault="00337DF4" w:rsidP="003A6014">
      <w:pPr>
        <w:suppressAutoHyphens w:val="0"/>
        <w:rPr>
          <w:rFonts w:eastAsiaTheme="minorHAnsi"/>
          <w:bCs/>
          <w:lang w:eastAsia="ru-RU"/>
        </w:rPr>
      </w:pPr>
      <w:r w:rsidRPr="003A6014">
        <w:rPr>
          <w:rFonts w:eastAsiaTheme="minorHAnsi"/>
          <w:bCs/>
          <w:lang w:eastAsia="en-US"/>
        </w:rPr>
        <w:t>2.</w:t>
      </w:r>
      <w:r w:rsidRPr="003A6014">
        <w:rPr>
          <w:rFonts w:eastAsiaTheme="minorHAnsi"/>
          <w:bCs/>
          <w:lang w:eastAsia="ru-RU"/>
        </w:rPr>
        <w:t xml:space="preserve"> </w:t>
      </w:r>
      <w:proofErr w:type="spellStart"/>
      <w:r w:rsidRPr="003A6014">
        <w:rPr>
          <w:rFonts w:eastAsiaTheme="minorHAnsi"/>
          <w:bCs/>
          <w:lang w:eastAsia="ru-RU"/>
        </w:rPr>
        <w:t>Метапредметные</w:t>
      </w:r>
      <w:proofErr w:type="spellEnd"/>
      <w:r w:rsidRPr="003A6014">
        <w:rPr>
          <w:rFonts w:eastAsiaTheme="minorHAnsi"/>
          <w:bCs/>
          <w:lang w:eastAsia="ru-RU"/>
        </w:rPr>
        <w:t xml:space="preserve"> результаты</w:t>
      </w:r>
    </w:p>
    <w:p w:rsidR="00337DF4" w:rsidRPr="003A6014" w:rsidRDefault="00337DF4" w:rsidP="003A6014">
      <w:pPr>
        <w:suppressAutoHyphens w:val="0"/>
        <w:rPr>
          <w:rFonts w:eastAsiaTheme="minorHAnsi"/>
          <w:bCs/>
          <w:lang w:eastAsia="ru-RU"/>
        </w:rPr>
      </w:pPr>
      <w:r w:rsidRPr="003A6014">
        <w:rPr>
          <w:rFonts w:eastAsiaTheme="minorHAnsi"/>
          <w:bCs/>
          <w:lang w:eastAsia="ru-RU"/>
        </w:rPr>
        <w:t>3. Предметные результаты</w:t>
      </w:r>
    </w:p>
    <w:p w:rsidR="00337DF4" w:rsidRPr="003A6014" w:rsidRDefault="00337DF4" w:rsidP="003A6014">
      <w:pPr>
        <w:shd w:val="clear" w:color="auto" w:fill="FFFFFF"/>
        <w:autoSpaceDE w:val="0"/>
        <w:rPr>
          <w:rFonts w:eastAsiaTheme="minorHAnsi"/>
          <w:b/>
        </w:rPr>
      </w:pPr>
      <w:r w:rsidRPr="003A6014">
        <w:rPr>
          <w:rFonts w:eastAsia="Arial"/>
          <w:b/>
          <w:noProof/>
          <w:lang w:val="en-US"/>
        </w:rPr>
        <w:t>VI</w:t>
      </w:r>
      <w:r w:rsidRPr="003A6014">
        <w:rPr>
          <w:rFonts w:eastAsia="Arial"/>
          <w:b/>
          <w:noProof/>
        </w:rPr>
        <w:t xml:space="preserve">. Содержание </w:t>
      </w:r>
      <w:r w:rsidRPr="003A6014">
        <w:rPr>
          <w:rFonts w:eastAsiaTheme="minorHAnsi"/>
          <w:b/>
        </w:rPr>
        <w:t>тем учебного предмет</w:t>
      </w:r>
    </w:p>
    <w:p w:rsidR="00337DF4" w:rsidRPr="003A6014" w:rsidRDefault="00337DF4" w:rsidP="003A6014">
      <w:pPr>
        <w:shd w:val="clear" w:color="auto" w:fill="FFFFFF"/>
        <w:autoSpaceDE w:val="0"/>
        <w:rPr>
          <w:bCs/>
        </w:rPr>
      </w:pPr>
      <w:r w:rsidRPr="003A6014">
        <w:rPr>
          <w:bCs/>
        </w:rPr>
        <w:t xml:space="preserve">1. В гостях у красавицы осени </w:t>
      </w:r>
    </w:p>
    <w:p w:rsidR="00337DF4" w:rsidRPr="003A6014" w:rsidRDefault="00337DF4" w:rsidP="003A6014">
      <w:pPr>
        <w:shd w:val="clear" w:color="auto" w:fill="FFFFFF"/>
        <w:autoSpaceDE w:val="0"/>
      </w:pPr>
      <w:r w:rsidRPr="003A6014">
        <w:t xml:space="preserve">В мире сказок </w:t>
      </w:r>
    </w:p>
    <w:p w:rsidR="00337DF4" w:rsidRPr="003A6014" w:rsidRDefault="00337DF4" w:rsidP="003A6014">
      <w:pPr>
        <w:shd w:val="clear" w:color="auto" w:fill="FFFFFF"/>
        <w:autoSpaceDE w:val="0"/>
      </w:pPr>
      <w:r w:rsidRPr="003A6014">
        <w:t>Красота в умелых руках</w:t>
      </w:r>
    </w:p>
    <w:p w:rsidR="00337DF4" w:rsidRPr="003A6014" w:rsidRDefault="00337DF4" w:rsidP="003A6014">
      <w:pPr>
        <w:shd w:val="clear" w:color="auto" w:fill="FFFFFF"/>
        <w:autoSpaceDE w:val="0"/>
        <w:rPr>
          <w:rFonts w:eastAsiaTheme="minorHAnsi"/>
        </w:rPr>
      </w:pPr>
      <w:r w:rsidRPr="003A6014">
        <w:t>Пусть всегда будет солнце</w:t>
      </w:r>
    </w:p>
    <w:p w:rsidR="00337DF4" w:rsidRPr="003A6014" w:rsidRDefault="00337DF4" w:rsidP="003A601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contextualSpacing/>
        <w:rPr>
          <w:b/>
          <w:noProof/>
          <w:lang w:eastAsia="en-US"/>
        </w:rPr>
      </w:pPr>
      <w:r w:rsidRPr="003A6014">
        <w:rPr>
          <w:b/>
          <w:color w:val="000000"/>
          <w:spacing w:val="-2"/>
          <w:lang w:val="en-US"/>
        </w:rPr>
        <w:t>VII</w:t>
      </w:r>
      <w:r w:rsidRPr="003A6014">
        <w:rPr>
          <w:b/>
          <w:color w:val="000000"/>
          <w:spacing w:val="-2"/>
        </w:rPr>
        <w:t>. Тематическое планирование</w:t>
      </w:r>
    </w:p>
    <w:p w:rsidR="00337DF4" w:rsidRPr="003A6014" w:rsidRDefault="00337DF4" w:rsidP="003A6014">
      <w:pPr>
        <w:rPr>
          <w:b/>
          <w:bCs/>
        </w:rPr>
      </w:pPr>
      <w:r w:rsidRPr="003A6014">
        <w:rPr>
          <w:b/>
          <w:bCs/>
          <w:lang w:val="en-US"/>
        </w:rPr>
        <w:t>VIII</w:t>
      </w:r>
      <w:r w:rsidRPr="003A6014">
        <w:rPr>
          <w:b/>
          <w:bCs/>
        </w:rPr>
        <w:t>. Календарно - тематическое планирование</w:t>
      </w:r>
    </w:p>
    <w:p w:rsidR="00337DF4" w:rsidRPr="003A6014" w:rsidRDefault="00337DF4" w:rsidP="003A6014">
      <w:pPr>
        <w:suppressAutoHyphens w:val="0"/>
        <w:rPr>
          <w:rFonts w:eastAsiaTheme="minorHAnsi"/>
          <w:b/>
          <w:lang w:eastAsia="en-US"/>
        </w:rPr>
      </w:pPr>
      <w:r w:rsidRPr="003A6014">
        <w:rPr>
          <w:rFonts w:eastAsiaTheme="minorHAnsi"/>
          <w:b/>
          <w:lang w:val="en-US" w:eastAsia="en-US"/>
        </w:rPr>
        <w:t>IX</w:t>
      </w:r>
      <w:r w:rsidRPr="003A6014">
        <w:rPr>
          <w:rFonts w:eastAsiaTheme="minorHAnsi"/>
          <w:b/>
          <w:lang w:eastAsia="en-US"/>
        </w:rPr>
        <w:t>. Описание материально-технического обеспечения образовательного процесса</w:t>
      </w:r>
    </w:p>
    <w:p w:rsidR="00337DF4" w:rsidRPr="003A6014" w:rsidRDefault="00337DF4" w:rsidP="003A6014">
      <w:pPr>
        <w:widowControl w:val="0"/>
        <w:shd w:val="clear" w:color="auto" w:fill="FFFFFF"/>
        <w:tabs>
          <w:tab w:val="left" w:pos="518"/>
        </w:tabs>
        <w:suppressAutoHyphens w:val="0"/>
        <w:autoSpaceDE w:val="0"/>
        <w:ind w:right="14"/>
        <w:rPr>
          <w:b/>
        </w:rPr>
      </w:pPr>
      <w:r w:rsidRPr="003A6014">
        <w:rPr>
          <w:b/>
        </w:rPr>
        <w:t>1. УМК</w:t>
      </w:r>
    </w:p>
    <w:p w:rsidR="00337DF4" w:rsidRPr="003A6014" w:rsidRDefault="00337DF4" w:rsidP="003A6014">
      <w:pPr>
        <w:widowControl w:val="0"/>
        <w:shd w:val="clear" w:color="auto" w:fill="FFFFFF"/>
        <w:tabs>
          <w:tab w:val="left" w:pos="518"/>
        </w:tabs>
        <w:suppressAutoHyphens w:val="0"/>
        <w:autoSpaceDE w:val="0"/>
        <w:ind w:right="14"/>
        <w:rPr>
          <w:b/>
        </w:rPr>
      </w:pPr>
      <w:r w:rsidRPr="003A6014">
        <w:rPr>
          <w:b/>
        </w:rPr>
        <w:t>2. Материально-техническое обеспечение</w:t>
      </w:r>
    </w:p>
    <w:p w:rsidR="00337DF4" w:rsidRPr="003A6014" w:rsidRDefault="00337DF4" w:rsidP="003A6014">
      <w:pPr>
        <w:widowControl w:val="0"/>
        <w:shd w:val="clear" w:color="auto" w:fill="FFFFFF"/>
        <w:tabs>
          <w:tab w:val="left" w:pos="518"/>
        </w:tabs>
        <w:autoSpaceDE w:val="0"/>
        <w:ind w:right="14"/>
        <w:rPr>
          <w:b/>
        </w:rPr>
      </w:pPr>
      <w:r w:rsidRPr="003A6014">
        <w:rPr>
          <w:b/>
        </w:rPr>
        <w:t>3. Электронные пособия:</w:t>
      </w:r>
    </w:p>
    <w:p w:rsidR="00337DF4" w:rsidRPr="003A6014" w:rsidRDefault="00337DF4" w:rsidP="003A6014">
      <w:pPr>
        <w:jc w:val="center"/>
        <w:rPr>
          <w:b/>
        </w:rPr>
        <w:sectPr w:rsidR="00337DF4" w:rsidRPr="003A6014" w:rsidSect="00C06039">
          <w:pgSz w:w="11906" w:h="16838"/>
          <w:pgMar w:top="1134" w:right="993" w:bottom="1134" w:left="850" w:header="708" w:footer="708" w:gutter="0"/>
          <w:pgBorders w:offsetFrom="page">
            <w:top w:val="thinThickMediumGap" w:sz="12" w:space="24" w:color="auto"/>
            <w:left w:val="thinThickMediumGap" w:sz="12" w:space="24" w:color="auto"/>
            <w:bottom w:val="thickThinMediumGap" w:sz="12" w:space="24" w:color="auto"/>
            <w:right w:val="thickThinMediumGap" w:sz="12" w:space="24" w:color="auto"/>
          </w:pgBorders>
          <w:cols w:space="708"/>
          <w:docGrid w:linePitch="360"/>
        </w:sectPr>
      </w:pPr>
    </w:p>
    <w:p w:rsidR="00524C2A" w:rsidRPr="003A6014" w:rsidRDefault="00F57770" w:rsidP="003A6014">
      <w:pPr>
        <w:jc w:val="center"/>
        <w:rPr>
          <w:b/>
        </w:rPr>
      </w:pPr>
      <w:r w:rsidRPr="003A6014">
        <w:rPr>
          <w:b/>
          <w:lang w:val="en-US"/>
        </w:rPr>
        <w:lastRenderedPageBreak/>
        <w:t>I</w:t>
      </w:r>
      <w:r w:rsidRPr="003A6014">
        <w:rPr>
          <w:b/>
        </w:rPr>
        <w:t xml:space="preserve">. </w:t>
      </w:r>
      <w:r w:rsidR="000512E1" w:rsidRPr="003A6014">
        <w:rPr>
          <w:b/>
        </w:rPr>
        <w:t>Пояснительная записка</w:t>
      </w:r>
    </w:p>
    <w:p w:rsidR="00AB17D5" w:rsidRPr="003A6014" w:rsidRDefault="00AB17D5" w:rsidP="003A6014">
      <w:pPr>
        <w:jc w:val="center"/>
        <w:rPr>
          <w:b/>
        </w:rPr>
      </w:pPr>
    </w:p>
    <w:p w:rsidR="00AB17D5" w:rsidRPr="003A6014" w:rsidRDefault="00AB17D5" w:rsidP="003A6014">
      <w:pPr>
        <w:suppressAutoHyphens w:val="0"/>
        <w:rPr>
          <w:lang w:eastAsia="ru-RU"/>
        </w:rPr>
      </w:pPr>
      <w:r w:rsidRPr="003A6014">
        <w:rPr>
          <w:b/>
          <w:color w:val="FF0000"/>
          <w:lang w:eastAsia="ru-RU"/>
        </w:rPr>
        <w:t xml:space="preserve">     </w:t>
      </w:r>
      <w:r w:rsidRPr="003A6014">
        <w:rPr>
          <w:b/>
          <w:lang w:eastAsia="ru-RU"/>
        </w:rPr>
        <w:t xml:space="preserve">Статус документа </w:t>
      </w:r>
    </w:p>
    <w:p w:rsidR="00AB17D5" w:rsidRPr="003A6014" w:rsidRDefault="00AB17D5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 xml:space="preserve">     Рабочая программа по изобразительному искусству для 3 класса разработана на основе Примерной программы начального общего  образования по изобразительному искусству,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авторов Кузина В.С,  УМК «Школа России». Программа для общеобразовательных учреждений. Начальные классы (1-4). Москва. Москва. Дрофа, 2014.</w:t>
      </w:r>
    </w:p>
    <w:p w:rsidR="00AB17D5" w:rsidRPr="003A6014" w:rsidRDefault="00AB17D5" w:rsidP="003A6014">
      <w:pPr>
        <w:tabs>
          <w:tab w:val="left" w:pos="851"/>
        </w:tabs>
        <w:suppressAutoHyphens w:val="0"/>
        <w:rPr>
          <w:shd w:val="clear" w:color="auto" w:fill="FFFFFF"/>
          <w:lang w:eastAsia="ru-RU"/>
        </w:rPr>
      </w:pPr>
      <w:r w:rsidRPr="003A6014">
        <w:rPr>
          <w:shd w:val="clear" w:color="auto" w:fill="FFFFFF"/>
          <w:lang w:eastAsia="ru-RU"/>
        </w:rPr>
        <w:t xml:space="preserve">Программа соответствует </w:t>
      </w:r>
      <w:r w:rsidRPr="003A6014">
        <w:rPr>
          <w:b/>
          <w:shd w:val="clear" w:color="auto" w:fill="FFFFFF"/>
          <w:lang w:eastAsia="ru-RU"/>
        </w:rPr>
        <w:t>ООП НОО</w:t>
      </w:r>
      <w:r w:rsidRPr="003A6014">
        <w:rPr>
          <w:shd w:val="clear" w:color="auto" w:fill="FFFFFF"/>
          <w:lang w:eastAsia="ru-RU"/>
        </w:rPr>
        <w:t xml:space="preserve"> и учебному плану </w:t>
      </w:r>
      <w:r w:rsidRPr="003A6014">
        <w:rPr>
          <w:b/>
          <w:shd w:val="clear" w:color="auto" w:fill="FFFFFF"/>
          <w:lang w:eastAsia="ru-RU"/>
        </w:rPr>
        <w:t>МОУ «СОШ № 41»</w:t>
      </w:r>
    </w:p>
    <w:p w:rsidR="002041C3" w:rsidRPr="003A6014" w:rsidRDefault="00AB17D5" w:rsidP="003A6014">
      <w:pPr>
        <w:widowControl w:val="0"/>
        <w:suppressAutoHyphens w:val="0"/>
        <w:rPr>
          <w:lang w:eastAsia="ru-RU"/>
        </w:rPr>
      </w:pPr>
      <w:r w:rsidRPr="003A6014">
        <w:rPr>
          <w:lang w:eastAsia="ru-RU"/>
        </w:rPr>
        <w:t xml:space="preserve">    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 </w:t>
      </w:r>
      <w:r w:rsidR="00C6661C" w:rsidRPr="003A6014">
        <w:rPr>
          <w:lang w:eastAsia="ru-RU"/>
        </w:rPr>
        <w:t>изучения разделов изобразительного искусства</w:t>
      </w:r>
      <w:r w:rsidRPr="003A6014">
        <w:rPr>
          <w:lang w:eastAsia="ru-RU"/>
        </w:rPr>
        <w:t xml:space="preserve"> с учетом </w:t>
      </w:r>
      <w:proofErr w:type="spellStart"/>
      <w:r w:rsidRPr="003A6014">
        <w:rPr>
          <w:lang w:eastAsia="ru-RU"/>
        </w:rPr>
        <w:t>межпредметных</w:t>
      </w:r>
      <w:proofErr w:type="spellEnd"/>
      <w:r w:rsidRPr="003A6014">
        <w:rPr>
          <w:lang w:eastAsia="ru-RU"/>
        </w:rPr>
        <w:t xml:space="preserve"> связей, логики представления учебного материала, возрастных особенностей учащихся.</w:t>
      </w:r>
    </w:p>
    <w:p w:rsidR="00AB17D5" w:rsidRPr="003A6014" w:rsidRDefault="00AB17D5" w:rsidP="003A6014">
      <w:pPr>
        <w:suppressAutoHyphens w:val="0"/>
        <w:ind w:firstLine="284"/>
        <w:rPr>
          <w:b/>
          <w:shd w:val="clear" w:color="auto" w:fill="FFFFFF"/>
          <w:lang w:eastAsia="ru-RU"/>
        </w:rPr>
      </w:pPr>
      <w:r w:rsidRPr="003A6014">
        <w:rPr>
          <w:b/>
          <w:shd w:val="clear" w:color="auto" w:fill="FFFFFF"/>
          <w:lang w:eastAsia="ru-RU"/>
        </w:rPr>
        <w:t>Нормативная база</w:t>
      </w:r>
    </w:p>
    <w:p w:rsidR="00AB17D5" w:rsidRPr="003A6014" w:rsidRDefault="00AB17D5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 xml:space="preserve">     Рабочая программа разработана на основе следующих </w:t>
      </w:r>
      <w:r w:rsidRPr="003A6014">
        <w:rPr>
          <w:b/>
          <w:bCs/>
          <w:lang w:eastAsia="ru-RU"/>
        </w:rPr>
        <w:t>нормативно-правовых</w:t>
      </w:r>
      <w:r w:rsidRPr="003A6014">
        <w:rPr>
          <w:lang w:eastAsia="ru-RU"/>
        </w:rPr>
        <w:t xml:space="preserve"> и </w:t>
      </w:r>
      <w:r w:rsidRPr="003A6014">
        <w:rPr>
          <w:b/>
          <w:bCs/>
          <w:lang w:eastAsia="ru-RU"/>
        </w:rPr>
        <w:t>инструктивно-методических</w:t>
      </w:r>
      <w:r w:rsidRPr="003A6014">
        <w:rPr>
          <w:lang w:eastAsia="ru-RU"/>
        </w:rPr>
        <w:t xml:space="preserve"> документов: </w:t>
      </w:r>
    </w:p>
    <w:p w:rsidR="00AB17D5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rPr>
          <w:lang w:eastAsia="ru-RU"/>
        </w:rPr>
        <w:t>Закон РФ от 10.07.1992 № 3266-1 «Об образовании» (ст.7, ст. 32);</w:t>
      </w:r>
    </w:p>
    <w:p w:rsidR="00AB17D5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rPr>
          <w:lang w:eastAsia="ru-RU"/>
        </w:rPr>
        <w:t xml:space="preserve">Письмо </w:t>
      </w:r>
      <w:proofErr w:type="spellStart"/>
      <w:r w:rsidRPr="003A6014">
        <w:rPr>
          <w:lang w:eastAsia="ru-RU"/>
        </w:rPr>
        <w:t>Минобрнауки</w:t>
      </w:r>
      <w:proofErr w:type="spellEnd"/>
      <w:r w:rsidRPr="003A6014">
        <w:rPr>
          <w:lang w:eastAsia="ru-RU"/>
        </w:rPr>
        <w:t xml:space="preserve"> России от 01.04.2005 года № 03-417 «О перечне учебного и компьютерного оборудования для оснащения общеобразовательных учреждений»;</w:t>
      </w:r>
    </w:p>
    <w:p w:rsidR="00AB17D5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rPr>
          <w:lang w:eastAsia="ru-RU"/>
        </w:rPr>
        <w:t>Типовое положение об общеобразовательном учреждении. Постановление правительства от 19.03.2001 года № 196;</w:t>
      </w:r>
    </w:p>
    <w:p w:rsidR="00AB17D5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rPr>
          <w:lang w:eastAsia="ru-RU"/>
        </w:rPr>
        <w:t xml:space="preserve">Приказ </w:t>
      </w:r>
      <w:proofErr w:type="spellStart"/>
      <w:r w:rsidRPr="003A6014">
        <w:rPr>
          <w:lang w:eastAsia="ru-RU"/>
        </w:rPr>
        <w:t>Минобрнауки</w:t>
      </w:r>
      <w:proofErr w:type="spellEnd"/>
      <w:r w:rsidRPr="003A6014">
        <w:rPr>
          <w:lang w:eastAsia="ru-RU"/>
        </w:rPr>
        <w:t xml:space="preserve"> России от 05.10.2009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AB17D5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rPr>
          <w:lang w:eastAsia="ru-RU"/>
        </w:rPr>
        <w:t xml:space="preserve">Приказ </w:t>
      </w:r>
      <w:proofErr w:type="spellStart"/>
      <w:r w:rsidRPr="003A6014">
        <w:rPr>
          <w:lang w:eastAsia="ru-RU"/>
        </w:rPr>
        <w:t>Минобрнауки</w:t>
      </w:r>
      <w:proofErr w:type="spellEnd"/>
      <w:r w:rsidRPr="003A6014">
        <w:rPr>
          <w:lang w:eastAsia="ru-RU"/>
        </w:rPr>
        <w:t xml:space="preserve"> России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</w:t>
      </w:r>
      <w:r w:rsidR="00C6661C" w:rsidRPr="003A6014">
        <w:rPr>
          <w:lang w:eastAsia="ru-RU"/>
        </w:rPr>
        <w:t>аммы общего образования, на 2014-2015</w:t>
      </w:r>
      <w:r w:rsidRPr="003A6014">
        <w:rPr>
          <w:lang w:eastAsia="ru-RU"/>
        </w:rPr>
        <w:t xml:space="preserve"> учебный год».</w:t>
      </w:r>
    </w:p>
    <w:p w:rsidR="00AB17D5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rPr>
          <w:lang w:eastAsia="ru-RU"/>
        </w:rPr>
        <w:t>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AB17D5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rPr>
          <w:lang w:eastAsia="ru-RU"/>
        </w:rPr>
        <w:t xml:space="preserve">Приказ </w:t>
      </w:r>
      <w:proofErr w:type="spellStart"/>
      <w:r w:rsidRPr="003A6014">
        <w:rPr>
          <w:lang w:eastAsia="ru-RU"/>
        </w:rPr>
        <w:t>Минобрнауки</w:t>
      </w:r>
      <w:proofErr w:type="spellEnd"/>
      <w:r w:rsidRPr="003A6014">
        <w:rPr>
          <w:lang w:eastAsia="ru-RU"/>
        </w:rPr>
        <w:t xml:space="preserve"> России от 26.11.2010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№ 373».;</w:t>
      </w:r>
    </w:p>
    <w:p w:rsidR="00AB17D5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rPr>
          <w:lang w:eastAsia="ru-RU"/>
        </w:rPr>
        <w:t xml:space="preserve">Письмо Департамента общего образования </w:t>
      </w:r>
      <w:proofErr w:type="spellStart"/>
      <w:r w:rsidRPr="003A6014">
        <w:rPr>
          <w:lang w:eastAsia="ru-RU"/>
        </w:rPr>
        <w:t>Минобрнауки</w:t>
      </w:r>
      <w:proofErr w:type="spellEnd"/>
      <w:r w:rsidRPr="003A6014">
        <w:rPr>
          <w:lang w:eastAsia="ru-RU"/>
        </w:rPr>
        <w:t xml:space="preserve">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образования»)</w:t>
      </w:r>
    </w:p>
    <w:p w:rsidR="00AB17D5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rPr>
          <w:lang w:eastAsia="ru-RU"/>
        </w:rPr>
        <w:t>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стандарта».</w:t>
      </w:r>
    </w:p>
    <w:p w:rsidR="00CF1107" w:rsidRPr="003A6014" w:rsidRDefault="00AB17D5" w:rsidP="003A601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rPr>
          <w:lang w:eastAsia="ru-RU"/>
        </w:rPr>
      </w:pPr>
      <w:r w:rsidRPr="003A6014">
        <w:t>Учебный план школы на 2014-2015 учебный год.</w:t>
      </w:r>
    </w:p>
    <w:p w:rsidR="00CF1107" w:rsidRPr="003A6014" w:rsidRDefault="00CF1107" w:rsidP="003A6014">
      <w:pPr>
        <w:widowControl w:val="0"/>
        <w:suppressAutoHyphens w:val="0"/>
        <w:autoSpaceDE w:val="0"/>
        <w:autoSpaceDN w:val="0"/>
        <w:adjustRightInd w:val="0"/>
        <w:ind w:left="720"/>
        <w:contextualSpacing/>
        <w:rPr>
          <w:lang w:eastAsia="ru-RU"/>
        </w:rPr>
      </w:pPr>
    </w:p>
    <w:p w:rsidR="002041C3" w:rsidRPr="003A6014" w:rsidRDefault="00C6661C" w:rsidP="003A6014">
      <w:pPr>
        <w:suppressAutoHyphens w:val="0"/>
        <w:ind w:firstLine="708"/>
        <w:rPr>
          <w:b/>
          <w:lang w:eastAsia="ru-RU"/>
        </w:rPr>
      </w:pPr>
      <w:r w:rsidRPr="003A6014">
        <w:rPr>
          <w:lang w:eastAsia="ru-RU"/>
        </w:rPr>
        <w:t xml:space="preserve">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образования, поэтому в программу не внесено изменений, при этом учтено, что учебные темы, </w:t>
      </w:r>
      <w:r w:rsidRPr="003A6014">
        <w:rPr>
          <w:lang w:eastAsia="ru-RU"/>
        </w:rPr>
        <w:lastRenderedPageBreak/>
        <w:t>которые не входят в обязательный минимум содержания основных образовательных программ, отнесены  к элементам дополнительного (необязательного) содержания</w:t>
      </w:r>
      <w:r w:rsidRPr="003A6014">
        <w:rPr>
          <w:b/>
          <w:lang w:eastAsia="ru-RU"/>
        </w:rPr>
        <w:t xml:space="preserve">. </w:t>
      </w:r>
    </w:p>
    <w:p w:rsidR="00C6661C" w:rsidRPr="003A6014" w:rsidRDefault="00C6661C" w:rsidP="003A6014">
      <w:pPr>
        <w:suppressAutoHyphens w:val="0"/>
        <w:rPr>
          <w:b/>
          <w:lang w:eastAsia="ru-RU"/>
        </w:rPr>
      </w:pPr>
      <w:r w:rsidRPr="003A6014">
        <w:rPr>
          <w:b/>
          <w:lang w:eastAsia="ru-RU"/>
        </w:rPr>
        <w:t xml:space="preserve">Реализация учебной программы обеспечивается: </w:t>
      </w:r>
    </w:p>
    <w:p w:rsidR="00C6661C" w:rsidRPr="003A6014" w:rsidRDefault="00C6661C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 xml:space="preserve">1. Кузин В. С., </w:t>
      </w:r>
      <w:proofErr w:type="spellStart"/>
      <w:r w:rsidRPr="003A6014">
        <w:rPr>
          <w:lang w:eastAsia="ru-RU"/>
        </w:rPr>
        <w:t>Кубышкина</w:t>
      </w:r>
      <w:proofErr w:type="spellEnd"/>
      <w:r w:rsidRPr="003A6014">
        <w:rPr>
          <w:lang w:eastAsia="ru-RU"/>
        </w:rPr>
        <w:t xml:space="preserve"> Э. И. Изобразительное искусство. 3 класс: учебник – М.: Дрофа, 2014;</w:t>
      </w:r>
    </w:p>
    <w:p w:rsidR="00C6661C" w:rsidRPr="003A6014" w:rsidRDefault="00C6661C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 xml:space="preserve">2. Кузин В. С., </w:t>
      </w:r>
      <w:proofErr w:type="spellStart"/>
      <w:r w:rsidRPr="003A6014">
        <w:rPr>
          <w:lang w:eastAsia="ru-RU"/>
        </w:rPr>
        <w:t>Кубышкина</w:t>
      </w:r>
      <w:proofErr w:type="spellEnd"/>
      <w:r w:rsidRPr="003A6014">
        <w:rPr>
          <w:lang w:eastAsia="ru-RU"/>
        </w:rPr>
        <w:t xml:space="preserve"> Э. И. Изобразительное искусство. 3 класс: рабочая тетрадь – М.: Дрофа, 2014;</w:t>
      </w:r>
    </w:p>
    <w:p w:rsidR="002041C3" w:rsidRPr="003A6014" w:rsidRDefault="00C6661C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>3. Кузин В. С. Изобразительное искусство. 3 класс: книга для учителя – М.: Дрофа, 2014.</w:t>
      </w:r>
    </w:p>
    <w:p w:rsidR="00CF1107" w:rsidRPr="003A6014" w:rsidRDefault="00CF1107" w:rsidP="003A6014">
      <w:pPr>
        <w:ind w:firstLine="353"/>
        <w:rPr>
          <w:b/>
        </w:rPr>
      </w:pPr>
      <w:r w:rsidRPr="003A6014">
        <w:rPr>
          <w:b/>
          <w:bCs/>
        </w:rPr>
        <w:t>Главная цель</w:t>
      </w:r>
      <w:r w:rsidRPr="003A6014">
        <w:rPr>
          <w:b/>
        </w:rPr>
        <w:t>:</w:t>
      </w:r>
    </w:p>
    <w:p w:rsidR="00CF1107" w:rsidRPr="003A6014" w:rsidRDefault="00CF1107" w:rsidP="003A6014">
      <w:pPr>
        <w:tabs>
          <w:tab w:val="left" w:pos="720"/>
        </w:tabs>
      </w:pPr>
      <w:r w:rsidRPr="003A6014">
        <w:rPr>
          <w:b/>
        </w:rPr>
        <w:t>развитие</w:t>
      </w:r>
      <w:r w:rsidRPr="003A6014">
        <w:t xml:space="preserve">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</w:t>
      </w:r>
      <w:r w:rsidR="00F158C7" w:rsidRPr="003A6014">
        <w:t>ру.</w:t>
      </w:r>
    </w:p>
    <w:p w:rsidR="00CF1107" w:rsidRPr="003A6014" w:rsidRDefault="00CF1107" w:rsidP="003A6014">
      <w:pPr>
        <w:tabs>
          <w:tab w:val="left" w:pos="720"/>
        </w:tabs>
      </w:pPr>
      <w:r w:rsidRPr="003A6014">
        <w:t xml:space="preserve">     Курс изобразительного искусства  направлен на решение следующих </w:t>
      </w:r>
      <w:r w:rsidRPr="003A6014">
        <w:rPr>
          <w:b/>
        </w:rPr>
        <w:t>задач</w:t>
      </w:r>
      <w:r w:rsidRPr="003A6014">
        <w:t>:</w:t>
      </w:r>
    </w:p>
    <w:p w:rsidR="00CF1107" w:rsidRPr="003A6014" w:rsidRDefault="00CF1107" w:rsidP="003A6014">
      <w:pPr>
        <w:numPr>
          <w:ilvl w:val="0"/>
          <w:numId w:val="1"/>
        </w:numPr>
        <w:tabs>
          <w:tab w:val="left" w:pos="720"/>
        </w:tabs>
        <w:ind w:left="720" w:hanging="360"/>
      </w:pPr>
      <w:r w:rsidRPr="003A6014">
        <w:rPr>
          <w:b/>
        </w:rPr>
        <w:t>освоение</w:t>
      </w:r>
      <w:r w:rsidRPr="003A6014">
        <w:t xml:space="preserve">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CF1107" w:rsidRPr="003A6014" w:rsidRDefault="00CF1107" w:rsidP="003A6014">
      <w:pPr>
        <w:numPr>
          <w:ilvl w:val="0"/>
          <w:numId w:val="1"/>
        </w:numPr>
        <w:tabs>
          <w:tab w:val="left" w:pos="720"/>
        </w:tabs>
        <w:ind w:left="720" w:hanging="360"/>
      </w:pPr>
      <w:r w:rsidRPr="003A6014">
        <w:rPr>
          <w:b/>
        </w:rPr>
        <w:t>овладение</w:t>
      </w:r>
      <w:r w:rsidRPr="003A6014">
        <w:t xml:space="preserve"> элементарными умениями, навыками, способами художественной деятельности;</w:t>
      </w:r>
    </w:p>
    <w:p w:rsidR="00CF1107" w:rsidRPr="003A6014" w:rsidRDefault="00CF1107" w:rsidP="003A6014">
      <w:pPr>
        <w:numPr>
          <w:ilvl w:val="0"/>
          <w:numId w:val="1"/>
        </w:numPr>
        <w:tabs>
          <w:tab w:val="left" w:pos="720"/>
        </w:tabs>
        <w:ind w:left="720" w:hanging="360"/>
      </w:pPr>
      <w:r w:rsidRPr="003A6014">
        <w:rPr>
          <w:b/>
        </w:rPr>
        <w:t>воспитание</w:t>
      </w:r>
      <w:r w:rsidRPr="003A6014"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природе; своему народу, Родине, уважение к ее традициям, героическому прошлому, многонациональной культуре.</w:t>
      </w:r>
    </w:p>
    <w:p w:rsidR="00CF1107" w:rsidRPr="003A6014" w:rsidRDefault="00CF1107" w:rsidP="003A6014">
      <w:r w:rsidRPr="003A6014">
        <w:rPr>
          <w:b/>
        </w:rPr>
        <w:t xml:space="preserve">Актуальность и педагогическая </w:t>
      </w:r>
      <w:r w:rsidRPr="003A6014">
        <w:t>целесообразность использования программы заключается в том, что она является основополагающей в нравственно-эстетическом воспитании и художе</w:t>
      </w:r>
      <w:r w:rsidR="00F158C7" w:rsidRPr="003A6014">
        <w:t>ственном образовании школьника.</w:t>
      </w:r>
    </w:p>
    <w:p w:rsidR="00AB17D5" w:rsidRPr="003A6014" w:rsidRDefault="00AB17D5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ab/>
        <w:t>В соответствии с учебным планом школы на 2014-2015 учебный год рабочая программа по изобразительному искусству рассчитана на 34 часа в год (1 час в неделю).</w:t>
      </w:r>
    </w:p>
    <w:p w:rsidR="00F158C7" w:rsidRPr="003A6014" w:rsidRDefault="00AB17D5" w:rsidP="003A6014">
      <w:pPr>
        <w:suppressAutoHyphens w:val="0"/>
        <w:ind w:firstLine="540"/>
        <w:textAlignment w:val="center"/>
        <w:rPr>
          <w:lang w:eastAsia="ru-RU"/>
        </w:rPr>
      </w:pPr>
      <w:r w:rsidRPr="003A6014">
        <w:rPr>
          <w:lang w:eastAsia="ru-RU"/>
        </w:rPr>
        <w:t>Предмет «</w:t>
      </w:r>
      <w:r w:rsidR="00CF1107" w:rsidRPr="003A6014">
        <w:rPr>
          <w:lang w:eastAsia="ru-RU"/>
        </w:rPr>
        <w:t>Изобразительное искусство</w:t>
      </w:r>
      <w:r w:rsidRPr="003A6014">
        <w:rPr>
          <w:lang w:eastAsia="ru-RU"/>
        </w:rPr>
        <w:t>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6D3913" w:rsidRPr="003A6014" w:rsidRDefault="002B0571" w:rsidP="003A6014">
      <w:pPr>
        <w:suppressAutoHyphens w:val="0"/>
        <w:ind w:firstLine="540"/>
        <w:textAlignment w:val="center"/>
        <w:rPr>
          <w:lang w:eastAsia="ru-RU"/>
        </w:rPr>
      </w:pPr>
      <w:r w:rsidRPr="003A6014">
        <w:t xml:space="preserve">     </w:t>
      </w:r>
    </w:p>
    <w:p w:rsidR="00F57770" w:rsidRPr="003A6014" w:rsidRDefault="00F57770" w:rsidP="003A6014">
      <w:pPr>
        <w:suppressAutoHyphens w:val="0"/>
        <w:contextualSpacing/>
        <w:jc w:val="center"/>
        <w:rPr>
          <w:b/>
          <w:lang w:eastAsia="ru-RU"/>
        </w:rPr>
      </w:pPr>
      <w:r w:rsidRPr="003A6014">
        <w:rPr>
          <w:b/>
          <w:lang w:val="en-US" w:eastAsia="ru-RU"/>
        </w:rPr>
        <w:t>II</w:t>
      </w:r>
      <w:r w:rsidRPr="003A6014">
        <w:rPr>
          <w:b/>
          <w:lang w:eastAsia="ru-RU"/>
        </w:rPr>
        <w:t>. Общая характер</w:t>
      </w:r>
      <w:r w:rsidR="00F158C7" w:rsidRPr="003A6014">
        <w:rPr>
          <w:b/>
          <w:lang w:eastAsia="ru-RU"/>
        </w:rPr>
        <w:t>истика учебного предмета, курса</w:t>
      </w:r>
    </w:p>
    <w:p w:rsidR="002041C3" w:rsidRPr="003A6014" w:rsidRDefault="002B0571" w:rsidP="003A6014">
      <w:p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 xml:space="preserve">     </w:t>
      </w:r>
      <w:r w:rsidR="006D730B" w:rsidRPr="003A6014">
        <w:rPr>
          <w:lang w:eastAsia="ru-RU"/>
        </w:rPr>
        <w:t>Программа «Изобразительное искусство» в начальной школе соответствует образовательной области «Искусство» обязательного минимума содержания начального общего образования и отражает один из основных видов художественного творчества людей, эстетического осмысления ими действительности — изобразительное искусство. Посредством образного отражения предметов и явлений действительности рисунок, живопись, декоративно-прикладное искусства, скульптура помогают с первых шагов обучения в школе познавать окружающий мир, видеть в нём красоту, развивать свои художественные способности. Содержание программы предусматривает как эстетическое восприятие предметов действительности и произведения изобразительного искусства, так и непосредственно художественную деятельность.</w:t>
      </w:r>
    </w:p>
    <w:p w:rsidR="00F158C7" w:rsidRPr="003A6014" w:rsidRDefault="00F158C7" w:rsidP="003A6014">
      <w:pPr>
        <w:suppressAutoHyphens w:val="0"/>
        <w:contextualSpacing/>
        <w:rPr>
          <w:lang w:eastAsia="ru-RU"/>
        </w:rPr>
      </w:pPr>
    </w:p>
    <w:p w:rsidR="006D730B" w:rsidRPr="003A6014" w:rsidRDefault="006D730B" w:rsidP="003A6014">
      <w:pPr>
        <w:suppressAutoHyphens w:val="0"/>
        <w:contextualSpacing/>
        <w:rPr>
          <w:b/>
          <w:lang w:eastAsia="ru-RU"/>
        </w:rPr>
      </w:pPr>
      <w:r w:rsidRPr="003A6014">
        <w:rPr>
          <w:b/>
          <w:lang w:eastAsia="ru-RU"/>
        </w:rPr>
        <w:t>Цели курса:</w:t>
      </w:r>
    </w:p>
    <w:p w:rsidR="006D730B" w:rsidRPr="003A6014" w:rsidRDefault="006D730B" w:rsidP="003A6014">
      <w:pPr>
        <w:numPr>
          <w:ilvl w:val="0"/>
          <w:numId w:val="9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</w:t>
      </w:r>
    </w:p>
    <w:p w:rsidR="006D730B" w:rsidRPr="003A6014" w:rsidRDefault="006D730B" w:rsidP="003A6014">
      <w:pPr>
        <w:numPr>
          <w:ilvl w:val="0"/>
          <w:numId w:val="9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lastRenderedPageBreak/>
        <w:t>развитие воображения, желания и умения подходить к любой своей деятельности творчески; способности к восприятию искусства и окружающего мира; умений и навыков сотрудничества в художественной деятельности;</w:t>
      </w:r>
    </w:p>
    <w:p w:rsidR="006D730B" w:rsidRPr="003A6014" w:rsidRDefault="006D730B" w:rsidP="003A6014">
      <w:pPr>
        <w:numPr>
          <w:ilvl w:val="0"/>
          <w:numId w:val="9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2041C3" w:rsidRPr="003A6014" w:rsidRDefault="006D730B" w:rsidP="003A6014">
      <w:pPr>
        <w:numPr>
          <w:ilvl w:val="0"/>
          <w:numId w:val="9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6D730B" w:rsidRPr="003A6014" w:rsidRDefault="006D730B" w:rsidP="003A6014">
      <w:pPr>
        <w:suppressAutoHyphens w:val="0"/>
        <w:contextualSpacing/>
        <w:rPr>
          <w:b/>
          <w:lang w:eastAsia="ru-RU"/>
        </w:rPr>
      </w:pPr>
      <w:r w:rsidRPr="003A6014">
        <w:rPr>
          <w:b/>
          <w:lang w:eastAsia="ru-RU"/>
        </w:rPr>
        <w:t>Перечисленные цели реализуются в конкретных задачах обучения:</w:t>
      </w:r>
    </w:p>
    <w:p w:rsidR="006D730B" w:rsidRPr="003A6014" w:rsidRDefault="006D730B" w:rsidP="003A6014">
      <w:pPr>
        <w:numPr>
          <w:ilvl w:val="0"/>
          <w:numId w:val="10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совершенствование эмоционально-образного восприятия произведений искусства и окружающего мира;</w:t>
      </w:r>
    </w:p>
    <w:p w:rsidR="006D730B" w:rsidRPr="003A6014" w:rsidRDefault="006D730B" w:rsidP="003A6014">
      <w:pPr>
        <w:numPr>
          <w:ilvl w:val="0"/>
          <w:numId w:val="11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2041C3" w:rsidRPr="003A6014" w:rsidRDefault="006D730B" w:rsidP="003A6014">
      <w:pPr>
        <w:numPr>
          <w:ilvl w:val="0"/>
          <w:numId w:val="11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формирование навыков работы с различными художественными материалами.</w:t>
      </w:r>
    </w:p>
    <w:p w:rsidR="006D730B" w:rsidRPr="003A6014" w:rsidRDefault="006D730B" w:rsidP="003A6014">
      <w:pPr>
        <w:suppressAutoHyphens w:val="0"/>
        <w:contextualSpacing/>
        <w:rPr>
          <w:b/>
          <w:lang w:eastAsia="ru-RU"/>
        </w:rPr>
      </w:pPr>
      <w:r w:rsidRPr="003A6014">
        <w:rPr>
          <w:b/>
          <w:lang w:eastAsia="ru-RU"/>
        </w:rPr>
        <w:t>В основу программы положены:</w:t>
      </w:r>
    </w:p>
    <w:p w:rsidR="006D730B" w:rsidRPr="003A6014" w:rsidRDefault="006D730B" w:rsidP="003A6014">
      <w:pPr>
        <w:numPr>
          <w:ilvl w:val="0"/>
          <w:numId w:val="12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тематический принцип планирования учебного материала, что отвечает задачам нравственного, трудового и эстетического воспитания школьников, учитывает интересы детей, их возрастные особенности;</w:t>
      </w:r>
    </w:p>
    <w:p w:rsidR="006D730B" w:rsidRPr="003A6014" w:rsidRDefault="006D730B" w:rsidP="003A6014">
      <w:pPr>
        <w:numPr>
          <w:ilvl w:val="0"/>
          <w:numId w:val="12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 xml:space="preserve">яркая выраженность познавательно-эстетической сущности изобразительного искусства, что </w:t>
      </w:r>
      <w:proofErr w:type="gramStart"/>
      <w:r w:rsidRPr="003A6014">
        <w:rPr>
          <w:lang w:eastAsia="ru-RU"/>
        </w:rPr>
        <w:t>достигается</w:t>
      </w:r>
      <w:proofErr w:type="gramEnd"/>
      <w:r w:rsidRPr="003A6014">
        <w:rPr>
          <w:lang w:eastAsia="ru-RU"/>
        </w:rPr>
        <w:t xml:space="preserve"> прежде всего введением самостоятельного раздела «Беседы об изобразительном искусстве и красоте вокруг нас» за счёт тщательного отбора и систематизации картин, отвечающих принципу доступности»</w:t>
      </w:r>
    </w:p>
    <w:p w:rsidR="006D730B" w:rsidRPr="003A6014" w:rsidRDefault="006D730B" w:rsidP="003A6014">
      <w:pPr>
        <w:numPr>
          <w:ilvl w:val="0"/>
          <w:numId w:val="12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система учебно-творческих заданий по изобразительному искусству как важное средство нравственного, трудового и эстетического воспитания;</w:t>
      </w:r>
    </w:p>
    <w:p w:rsidR="006D730B" w:rsidRPr="003A6014" w:rsidRDefault="006D730B" w:rsidP="003A6014">
      <w:pPr>
        <w:numPr>
          <w:ilvl w:val="0"/>
          <w:numId w:val="12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 xml:space="preserve">система </w:t>
      </w:r>
      <w:proofErr w:type="spellStart"/>
      <w:r w:rsidRPr="003A6014">
        <w:rPr>
          <w:lang w:eastAsia="ru-RU"/>
        </w:rPr>
        <w:t>межпредметных</w:t>
      </w:r>
      <w:proofErr w:type="spellEnd"/>
      <w:r w:rsidRPr="003A6014">
        <w:rPr>
          <w:lang w:eastAsia="ru-RU"/>
        </w:rPr>
        <w:t xml:space="preserve"> связей (чтение, русский язык, музыка, труд, окружающий мир), что позволяет почувствовать практическую направленность уроков изобразительного искусства, их связь с жизнью;</w:t>
      </w:r>
    </w:p>
    <w:p w:rsidR="006D730B" w:rsidRPr="003A6014" w:rsidRDefault="006D730B" w:rsidP="003A6014">
      <w:pPr>
        <w:numPr>
          <w:ilvl w:val="0"/>
          <w:numId w:val="12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соблюдение преемственности в изобразительном творчестве младших школьников и дошкольников;</w:t>
      </w:r>
    </w:p>
    <w:p w:rsidR="006D730B" w:rsidRPr="003A6014" w:rsidRDefault="006D730B" w:rsidP="003A6014">
      <w:pPr>
        <w:numPr>
          <w:ilvl w:val="0"/>
          <w:numId w:val="12"/>
        </w:numPr>
        <w:suppressAutoHyphens w:val="0"/>
        <w:contextualSpacing/>
        <w:rPr>
          <w:lang w:eastAsia="ru-RU"/>
        </w:rPr>
      </w:pPr>
      <w:r w:rsidRPr="003A6014">
        <w:rPr>
          <w:lang w:eastAsia="ru-RU"/>
        </w:rPr>
        <w:t>направленность содержание программы на активное развитие у детей эмоционально-эстетического и нравственно-оценочного отношения к действительности, эмоционального отклика на красоту окружающих предметов, природы и т.д.</w:t>
      </w:r>
    </w:p>
    <w:p w:rsidR="00EB03F7" w:rsidRPr="003A6014" w:rsidRDefault="00CA4241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 xml:space="preserve">     </w:t>
      </w:r>
      <w:r w:rsidR="00CE4480" w:rsidRPr="003A6014">
        <w:rPr>
          <w:lang w:eastAsia="ru-RU"/>
        </w:rPr>
        <w:t xml:space="preserve">Программой </w:t>
      </w:r>
      <w:r w:rsidR="00EB03F7" w:rsidRPr="003A6014">
        <w:rPr>
          <w:lang w:eastAsia="ru-RU"/>
        </w:rPr>
        <w:t>пред</w:t>
      </w:r>
      <w:r w:rsidR="00CE4480" w:rsidRPr="003A6014">
        <w:rPr>
          <w:lang w:eastAsia="ru-RU"/>
        </w:rPr>
        <w:t>ус</w:t>
      </w:r>
      <w:r w:rsidR="00EB03F7" w:rsidRPr="003A6014">
        <w:rPr>
          <w:lang w:eastAsia="ru-RU"/>
        </w:rPr>
        <w:t xml:space="preserve">мотрены следующие </w:t>
      </w:r>
      <w:r w:rsidR="00EB03F7" w:rsidRPr="003A6014">
        <w:rPr>
          <w:b/>
          <w:bCs/>
          <w:lang w:eastAsia="ru-RU"/>
        </w:rPr>
        <w:t>виды за</w:t>
      </w:r>
      <w:r w:rsidR="00EB03F7" w:rsidRPr="003A6014">
        <w:rPr>
          <w:lang w:eastAsia="ru-RU"/>
        </w:rPr>
        <w:t>нятий</w:t>
      </w:r>
      <w:r w:rsidR="00EB03F7" w:rsidRPr="003A6014">
        <w:rPr>
          <w:b/>
          <w:bCs/>
          <w:lang w:eastAsia="ru-RU"/>
        </w:rPr>
        <w:t>:</w:t>
      </w:r>
      <w:r w:rsidR="00EB03F7" w:rsidRPr="003A6014">
        <w:rPr>
          <w:lang w:eastAsia="ru-RU"/>
        </w:rPr>
        <w:t xml:space="preserve"> рисование с натуры (рисунок, живопись), рисование по</w:t>
      </w:r>
      <w:r w:rsidR="00CE4480" w:rsidRPr="003A6014">
        <w:rPr>
          <w:lang w:eastAsia="ru-RU"/>
        </w:rPr>
        <w:t xml:space="preserve"> </w:t>
      </w:r>
      <w:r w:rsidR="00EB03F7" w:rsidRPr="003A6014">
        <w:rPr>
          <w:lang w:eastAsia="ru-RU"/>
        </w:rPr>
        <w:t>памяти или представлению, рисование на</w:t>
      </w:r>
      <w:r w:rsidR="00CE4480" w:rsidRPr="003A6014">
        <w:rPr>
          <w:lang w:eastAsia="ru-RU"/>
        </w:rPr>
        <w:t xml:space="preserve"> темы и иллюстри</w:t>
      </w:r>
      <w:r w:rsidR="00EB03F7" w:rsidRPr="003A6014">
        <w:rPr>
          <w:lang w:eastAsia="ru-RU"/>
        </w:rPr>
        <w:t>рова</w:t>
      </w:r>
      <w:r w:rsidR="00981850" w:rsidRPr="003A6014">
        <w:rPr>
          <w:lang w:eastAsia="ru-RU"/>
        </w:rPr>
        <w:t xml:space="preserve">ние (композиция), декоративная </w:t>
      </w:r>
      <w:r w:rsidR="00EB03F7" w:rsidRPr="003A6014">
        <w:rPr>
          <w:lang w:eastAsia="ru-RU"/>
        </w:rPr>
        <w:t>работа, лепка, художественное конструирование и дизайн, беседы об изобразительном искусстве.</w:t>
      </w:r>
      <w:r w:rsidR="00CE4480" w:rsidRPr="003A6014">
        <w:rPr>
          <w:lang w:eastAsia="ru-RU"/>
        </w:rPr>
        <w:t xml:space="preserve"> </w:t>
      </w:r>
      <w:r w:rsidR="00EB03F7" w:rsidRPr="003A6014">
        <w:rPr>
          <w:lang w:eastAsia="ru-RU"/>
        </w:rPr>
        <w:t>В программу также включены занятия, связанные</w:t>
      </w:r>
      <w:r w:rsidR="00CE4480" w:rsidRPr="003A6014">
        <w:rPr>
          <w:lang w:eastAsia="ru-RU"/>
        </w:rPr>
        <w:t xml:space="preserve"> с формиро</w:t>
      </w:r>
      <w:r w:rsidR="00EB03F7" w:rsidRPr="003A6014">
        <w:rPr>
          <w:lang w:eastAsia="ru-RU"/>
        </w:rPr>
        <w:t>ванием компьютерной</w:t>
      </w:r>
      <w:r w:rsidR="00CE4480" w:rsidRPr="003A6014">
        <w:rPr>
          <w:lang w:eastAsia="ru-RU"/>
        </w:rPr>
        <w:t xml:space="preserve"> </w:t>
      </w:r>
      <w:r w:rsidR="00EB03F7" w:rsidRPr="003A6014">
        <w:rPr>
          <w:lang w:eastAsia="ru-RU"/>
        </w:rPr>
        <w:t>грамотности учащихся. На таких уроках школьники знакомятся с</w:t>
      </w:r>
      <w:r w:rsidR="00CE4480" w:rsidRPr="003A6014">
        <w:rPr>
          <w:lang w:eastAsia="ru-RU"/>
        </w:rPr>
        <w:t xml:space="preserve"> </w:t>
      </w:r>
      <w:r w:rsidR="00EB03F7" w:rsidRPr="003A6014">
        <w:rPr>
          <w:lang w:eastAsia="ru-RU"/>
        </w:rPr>
        <w:t>компьютером как средством создания изображения.</w:t>
      </w:r>
    </w:p>
    <w:p w:rsidR="00981850" w:rsidRPr="003A6014" w:rsidRDefault="00EB03F7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>Наряду с основной формой организации учебного</w:t>
      </w:r>
      <w:r w:rsidR="00CE4480" w:rsidRPr="003A6014">
        <w:rPr>
          <w:lang w:eastAsia="ru-RU"/>
        </w:rPr>
        <w:t xml:space="preserve"> </w:t>
      </w:r>
      <w:r w:rsidRPr="003A6014">
        <w:rPr>
          <w:lang w:eastAsia="ru-RU"/>
        </w:rPr>
        <w:t>процесса — уроком — возможно проведение занятий-экскурсий в художественных и краеведческих</w:t>
      </w:r>
      <w:r w:rsidR="00CE4480" w:rsidRPr="003A6014">
        <w:rPr>
          <w:lang w:eastAsia="ru-RU"/>
        </w:rPr>
        <w:t xml:space="preserve"> </w:t>
      </w:r>
      <w:r w:rsidRPr="003A6014">
        <w:rPr>
          <w:lang w:eastAsia="ru-RU"/>
        </w:rPr>
        <w:t>музея</w:t>
      </w:r>
      <w:r w:rsidR="00CE4480" w:rsidRPr="003A6014">
        <w:rPr>
          <w:lang w:eastAsia="ru-RU"/>
        </w:rPr>
        <w:t>х, в архитектурных заповедниках</w:t>
      </w:r>
      <w:r w:rsidR="00981850" w:rsidRPr="003A6014">
        <w:rPr>
          <w:lang w:eastAsia="ru-RU"/>
        </w:rPr>
        <w:t xml:space="preserve"> и картинных галереях. </w:t>
      </w:r>
    </w:p>
    <w:p w:rsidR="00981850" w:rsidRPr="003A6014" w:rsidRDefault="00EB03F7" w:rsidP="003A6014">
      <w:pPr>
        <w:suppressAutoHyphens w:val="0"/>
        <w:rPr>
          <w:lang w:eastAsia="ru-RU"/>
        </w:rPr>
      </w:pPr>
      <w:r w:rsidRPr="003A6014">
        <w:rPr>
          <w:b/>
          <w:bCs/>
          <w:lang w:eastAsia="ru-RU"/>
        </w:rPr>
        <w:t>Рисование с натуры</w:t>
      </w:r>
      <w:r w:rsidRPr="003A6014">
        <w:rPr>
          <w:lang w:eastAsia="ru-RU"/>
        </w:rPr>
        <w:t xml:space="preserve"> (рисунок и живопись) предполагает работу учащихся в классе. Они рассматривают предложенные учителем предметы и учатся их</w:t>
      </w:r>
      <w:r w:rsidR="00CE4480" w:rsidRPr="003A6014">
        <w:rPr>
          <w:lang w:eastAsia="ru-RU"/>
        </w:rPr>
        <w:t xml:space="preserve"> </w:t>
      </w:r>
      <w:r w:rsidRPr="003A6014">
        <w:rPr>
          <w:lang w:eastAsia="ru-RU"/>
        </w:rPr>
        <w:t>изображать карандашом, акварельными и гуашевыми красками, пером и кистью, углем, пастелью, восковыми мелками. Сюда также входит рисование по</w:t>
      </w:r>
      <w:r w:rsidR="006D3913" w:rsidRPr="003A6014">
        <w:rPr>
          <w:lang w:eastAsia="ru-RU"/>
        </w:rPr>
        <w:t xml:space="preserve"> </w:t>
      </w:r>
      <w:r w:rsidR="00981850" w:rsidRPr="003A6014">
        <w:rPr>
          <w:lang w:eastAsia="ru-RU"/>
        </w:rPr>
        <w:t xml:space="preserve">памяти и представлению. </w:t>
      </w:r>
    </w:p>
    <w:p w:rsidR="00EB03F7" w:rsidRPr="003A6014" w:rsidRDefault="00EB03F7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>Рисование с натуры может предшествовать выполнению рисунков на темы и декоративным работам.</w:t>
      </w:r>
    </w:p>
    <w:p w:rsidR="00EB03F7" w:rsidRPr="003A6014" w:rsidRDefault="00EB03F7" w:rsidP="003A6014">
      <w:pPr>
        <w:suppressAutoHyphens w:val="0"/>
        <w:rPr>
          <w:lang w:eastAsia="ru-RU"/>
        </w:rPr>
      </w:pPr>
      <w:r w:rsidRPr="003A6014">
        <w:rPr>
          <w:b/>
          <w:lang w:eastAsia="ru-RU"/>
        </w:rPr>
        <w:lastRenderedPageBreak/>
        <w:t>Рисование на темы</w:t>
      </w:r>
      <w:r w:rsidRPr="003A6014">
        <w:rPr>
          <w:lang w:eastAsia="ru-RU"/>
        </w:rPr>
        <w:t xml:space="preserve"> — это создание сюжетных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композиций, иллюстраций к литературным произведениям. В процессе рисования на темы совершенствуются и закрепляются навыки грамотного изображения предметов, передачи пропорций, конструктивного строения, объема, пространственного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положения, освещенности, цвета.</w:t>
      </w:r>
    </w:p>
    <w:p w:rsidR="00EB03F7" w:rsidRPr="003A6014" w:rsidRDefault="00EB03F7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>В 1—4 классах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тематическое рисование включает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в себя рисование на темы окружающей жизни на основе наблюдений или по воображению, иллюстрирование различных литературных произведений.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Рисуя на темы, учащиеся знакомятся с законами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композиции, узнают о художественно-выразительных средствах живописи и графики: цвет, мазок, линия, пятно, цветовой и световой контрасты, об особенностях передачи состояния покоя или движения</w:t>
      </w:r>
      <w:r w:rsidR="00CE4480" w:rsidRPr="003A6014">
        <w:rPr>
          <w:lang w:eastAsia="ru-RU"/>
        </w:rPr>
        <w:t xml:space="preserve"> </w:t>
      </w:r>
      <w:r w:rsidRPr="003A6014">
        <w:rPr>
          <w:lang w:eastAsia="ru-RU"/>
        </w:rPr>
        <w:t>в рисунке, об эмоциональных возможностях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цвета.</w:t>
      </w:r>
    </w:p>
    <w:p w:rsidR="00EB03F7" w:rsidRPr="003A6014" w:rsidRDefault="00EB03F7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>Цвет является важнейшим средством выразительности в сюжетном рисунке. Учебные задания направлены на формирование у учащихся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умения видеть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гармоничные цветовые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сочетания. Учитель знакомит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 xml:space="preserve">детей с различными приемами использования живописных материалов, демонстрирует последовательность выполнения изображения в цвете, особое внимание обращает на </w:t>
      </w:r>
      <w:proofErr w:type="spellStart"/>
      <w:r w:rsidRPr="003A6014">
        <w:rPr>
          <w:lang w:eastAsia="ru-RU"/>
        </w:rPr>
        <w:t>цветотональные</w:t>
      </w:r>
      <w:proofErr w:type="spellEnd"/>
      <w:r w:rsidRPr="003A6014">
        <w:rPr>
          <w:lang w:eastAsia="ru-RU"/>
        </w:rPr>
        <w:t xml:space="preserve"> отношения. Дети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учатся называть сложные цвета объектов, на практике</w:t>
      </w:r>
      <w:r w:rsidR="006D3913" w:rsidRPr="003A6014">
        <w:rPr>
          <w:lang w:eastAsia="ru-RU"/>
        </w:rPr>
        <w:t xml:space="preserve"> овладевают основами </w:t>
      </w:r>
      <w:proofErr w:type="spellStart"/>
      <w:r w:rsidR="006D3913" w:rsidRPr="003A6014">
        <w:rPr>
          <w:lang w:eastAsia="ru-RU"/>
        </w:rPr>
        <w:t>цветоведени</w:t>
      </w:r>
      <w:r w:rsidRPr="003A6014">
        <w:rPr>
          <w:lang w:eastAsia="ru-RU"/>
        </w:rPr>
        <w:t>я</w:t>
      </w:r>
      <w:proofErr w:type="spellEnd"/>
      <w:r w:rsidRPr="003A6014">
        <w:rPr>
          <w:lang w:eastAsia="ru-RU"/>
        </w:rPr>
        <w:t>.</w:t>
      </w:r>
    </w:p>
    <w:p w:rsidR="00EB03F7" w:rsidRPr="003A6014" w:rsidRDefault="006D3913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 xml:space="preserve">Школьники </w:t>
      </w:r>
      <w:r w:rsidR="00EB03F7" w:rsidRPr="003A6014">
        <w:rPr>
          <w:lang w:eastAsia="ru-RU"/>
        </w:rPr>
        <w:t xml:space="preserve">знакомятся с творчеством выдающихся русских и зарубежных художников, произведениями бытового, исторического, </w:t>
      </w:r>
      <w:r w:rsidRPr="003A6014">
        <w:rPr>
          <w:lang w:eastAsia="ru-RU"/>
        </w:rPr>
        <w:t>батального и других; жанров, а т</w:t>
      </w:r>
      <w:r w:rsidR="00EB03F7" w:rsidRPr="003A6014">
        <w:rPr>
          <w:lang w:eastAsia="ru-RU"/>
        </w:rPr>
        <w:t>акже с творчеством ведущих художников-иллюстраторов.</w:t>
      </w:r>
    </w:p>
    <w:p w:rsidR="00EB03F7" w:rsidRPr="003A6014" w:rsidRDefault="00EB03F7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>Обучение</w:t>
      </w:r>
      <w:r w:rsidRPr="003A6014">
        <w:rPr>
          <w:b/>
          <w:bCs/>
          <w:lang w:eastAsia="ru-RU"/>
        </w:rPr>
        <w:t xml:space="preserve"> декоративной работе</w:t>
      </w:r>
      <w:r w:rsidRPr="003A6014">
        <w:rPr>
          <w:lang w:eastAsia="ru-RU"/>
        </w:rPr>
        <w:t xml:space="preserve"> осуществляется в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процессе выполнения творческих декоративных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композиций, составления эскизов оформительских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работ (возможно выполнение упражнений на основе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образца).</w:t>
      </w:r>
    </w:p>
    <w:p w:rsidR="00EB03F7" w:rsidRPr="003A6014" w:rsidRDefault="00EB03F7" w:rsidP="003A6014">
      <w:pPr>
        <w:suppressAutoHyphens w:val="0"/>
        <w:rPr>
          <w:lang w:eastAsia="ru-RU"/>
        </w:rPr>
      </w:pPr>
      <w:proofErr w:type="gramStart"/>
      <w:r w:rsidRPr="003A6014">
        <w:rPr>
          <w:lang w:eastAsia="ru-RU"/>
        </w:rPr>
        <w:t xml:space="preserve">Учащиеся </w:t>
      </w:r>
      <w:r w:rsidR="00CE4480" w:rsidRPr="003A6014">
        <w:rPr>
          <w:lang w:eastAsia="ru-RU"/>
        </w:rPr>
        <w:t xml:space="preserve"> </w:t>
      </w:r>
      <w:r w:rsidRPr="003A6014">
        <w:rPr>
          <w:lang w:eastAsia="ru-RU"/>
        </w:rPr>
        <w:t xml:space="preserve">знакомятся с произведениями </w:t>
      </w:r>
      <w:r w:rsidR="00CE4480" w:rsidRPr="003A6014">
        <w:rPr>
          <w:lang w:eastAsia="ru-RU"/>
        </w:rPr>
        <w:t xml:space="preserve"> </w:t>
      </w:r>
      <w:r w:rsidRPr="003A6014">
        <w:rPr>
          <w:lang w:eastAsia="ru-RU"/>
        </w:rPr>
        <w:t>народного декоративно-прикладного искусства, изучают про</w:t>
      </w:r>
      <w:r w:rsidR="00CE4480" w:rsidRPr="003A6014">
        <w:rPr>
          <w:lang w:eastAsia="ru-RU"/>
        </w:rPr>
        <w:t>стейшие приемы народной росписи,</w:t>
      </w:r>
      <w:r w:rsidRPr="003A6014">
        <w:rPr>
          <w:lang w:eastAsia="ru-RU"/>
        </w:rPr>
        <w:t xml:space="preserve"> выполняют работы на основе декоративной переработки формы и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цвета реальных объектов (листьев, цветов, бабочек</w:t>
      </w:r>
      <w:r w:rsidR="006D3913" w:rsidRPr="003A6014">
        <w:rPr>
          <w:lang w:eastAsia="ru-RU"/>
        </w:rPr>
        <w:t xml:space="preserve"> </w:t>
      </w:r>
      <w:r w:rsidR="00CE4480" w:rsidRPr="003A6014">
        <w:rPr>
          <w:lang w:eastAsia="ru-RU"/>
        </w:rPr>
        <w:t xml:space="preserve"> и т. д.), </w:t>
      </w:r>
      <w:r w:rsidRPr="003A6014">
        <w:rPr>
          <w:lang w:eastAsia="ru-RU"/>
        </w:rPr>
        <w:t xml:space="preserve"> создают декоративные </w:t>
      </w:r>
      <w:r w:rsidR="00CE4480" w:rsidRPr="003A6014">
        <w:rPr>
          <w:lang w:eastAsia="ru-RU"/>
        </w:rPr>
        <w:t xml:space="preserve"> </w:t>
      </w:r>
      <w:r w:rsidRPr="003A6014">
        <w:rPr>
          <w:lang w:eastAsia="ru-RU"/>
        </w:rPr>
        <w:t>композиции карандашом, кистью (свободная кистевая роспись), в технике</w:t>
      </w:r>
      <w:r w:rsidRPr="003A6014">
        <w:rPr>
          <w:lang w:eastAsia="ru-RU"/>
        </w:rPr>
        <w:br/>
        <w:t xml:space="preserve">аппликации из разнообразных </w:t>
      </w:r>
      <w:r w:rsidR="00CE4480" w:rsidRPr="003A6014">
        <w:rPr>
          <w:lang w:eastAsia="ru-RU"/>
        </w:rPr>
        <w:t xml:space="preserve"> </w:t>
      </w:r>
      <w:r w:rsidRPr="003A6014">
        <w:rPr>
          <w:lang w:eastAsia="ru-RU"/>
        </w:rPr>
        <w:t>кусочков бумаги, ткани, засушенных листьев деревьев, соломки, фольги</w:t>
      </w:r>
      <w:r w:rsidR="006D3913" w:rsidRPr="003A6014">
        <w:rPr>
          <w:lang w:eastAsia="ru-RU"/>
        </w:rPr>
        <w:t xml:space="preserve"> </w:t>
      </w:r>
      <w:r w:rsidR="00CE4480" w:rsidRPr="003A6014">
        <w:rPr>
          <w:lang w:eastAsia="ru-RU"/>
        </w:rPr>
        <w:t xml:space="preserve">(приклеивание, </w:t>
      </w:r>
      <w:r w:rsidRPr="003A6014">
        <w:rPr>
          <w:lang w:eastAsia="ru-RU"/>
        </w:rPr>
        <w:t>пришивание на основу).</w:t>
      </w:r>
      <w:proofErr w:type="gramEnd"/>
    </w:p>
    <w:p w:rsidR="00EB03F7" w:rsidRPr="003A6014" w:rsidRDefault="00EB03F7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>Декоративно-прикладное и народное искусство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являются мощным средством эстетического, патриотического и трудового воспитания. Знакомство с художественными изделиями народных мастеров помогает прививать детям любовь к родному краю</w:t>
      </w:r>
      <w:r w:rsidR="006D3913" w:rsidRPr="003A6014">
        <w:rPr>
          <w:lang w:eastAsia="ru-RU"/>
        </w:rPr>
        <w:t xml:space="preserve">, </w:t>
      </w:r>
      <w:r w:rsidRPr="003A6014">
        <w:rPr>
          <w:lang w:eastAsia="ru-RU"/>
        </w:rPr>
        <w:t>учит видеть красоту природы и вещей, ценить традиций народа, уважать труд взрослых.</w:t>
      </w:r>
    </w:p>
    <w:p w:rsidR="00EB03F7" w:rsidRPr="003A6014" w:rsidRDefault="00EB03F7" w:rsidP="003A6014">
      <w:pPr>
        <w:suppressAutoHyphens w:val="0"/>
        <w:rPr>
          <w:lang w:eastAsia="ru-RU"/>
        </w:rPr>
      </w:pPr>
      <w:r w:rsidRPr="003A6014">
        <w:rPr>
          <w:b/>
          <w:bCs/>
          <w:lang w:eastAsia="ru-RU"/>
        </w:rPr>
        <w:t>Лепка.</w:t>
      </w:r>
      <w:r w:rsidRPr="003A6014">
        <w:rPr>
          <w:lang w:eastAsia="ru-RU"/>
        </w:rPr>
        <w:t xml:space="preserve"> Этот вид художественного творчества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развивает наблюдательность, воображение, эстетическое отношение к предметам и явлениям действительности. На занятиях лепкой у школьников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формируется объемное видение предметов, осмысливаются пластические особенности формы, развивается чувство цельности композиции.</w:t>
      </w:r>
    </w:p>
    <w:p w:rsidR="00EB03F7" w:rsidRPr="003A6014" w:rsidRDefault="00EB03F7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>Основным содержанием раздела является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лепка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фруктов, овощей, предметов быта, птиц и зверей с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натуры, по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памяти и по представлению, лепка, фигурок человека по памяти и на темы сюжетов быта</w:t>
      </w:r>
      <w:r w:rsidR="006D3913" w:rsidRPr="003A6014">
        <w:rPr>
          <w:lang w:eastAsia="ru-RU"/>
        </w:rPr>
        <w:t xml:space="preserve"> </w:t>
      </w:r>
      <w:r w:rsidRPr="003A6014">
        <w:rPr>
          <w:lang w:eastAsia="ru-RU"/>
        </w:rPr>
        <w:t>и труда человека, литературных произведений. Учащиеся знакомятся с элементарн</w:t>
      </w:r>
      <w:r w:rsidR="00D11E1E" w:rsidRPr="003A6014">
        <w:rPr>
          <w:lang w:eastAsia="ru-RU"/>
        </w:rPr>
        <w:t xml:space="preserve">ыми приемами работы различными пластическими </w:t>
      </w:r>
      <w:r w:rsidRPr="003A6014">
        <w:rPr>
          <w:lang w:eastAsia="ru-RU"/>
        </w:rPr>
        <w:t>материалами для</w:t>
      </w:r>
      <w:r w:rsidR="00D11E1E" w:rsidRPr="003A6014">
        <w:rPr>
          <w:lang w:eastAsia="ru-RU"/>
        </w:rPr>
        <w:t xml:space="preserve"> </w:t>
      </w:r>
      <w:r w:rsidRPr="003A6014">
        <w:rPr>
          <w:lang w:eastAsia="ru-RU"/>
        </w:rPr>
        <w:t>создания выразительного образа (пластилин, глина-конструктивный и пластический способы лепки).</w:t>
      </w:r>
    </w:p>
    <w:p w:rsidR="00EB03F7" w:rsidRPr="003A6014" w:rsidRDefault="00EB03F7" w:rsidP="003A6014">
      <w:pPr>
        <w:suppressAutoHyphens w:val="0"/>
        <w:rPr>
          <w:lang w:eastAsia="ru-RU"/>
        </w:rPr>
      </w:pPr>
      <w:r w:rsidRPr="003A6014">
        <w:rPr>
          <w:b/>
          <w:bCs/>
          <w:lang w:eastAsia="ru-RU"/>
        </w:rPr>
        <w:t>Беседы об изобразительном искусстве</w:t>
      </w:r>
      <w:r w:rsidRPr="003A6014">
        <w:rPr>
          <w:lang w:eastAsia="ru-RU"/>
        </w:rPr>
        <w:t xml:space="preserve"> направлены на воспитание у детей устойчивого интереса</w:t>
      </w:r>
      <w:r w:rsidR="00D11E1E" w:rsidRPr="003A6014">
        <w:rPr>
          <w:lang w:eastAsia="ru-RU"/>
        </w:rPr>
        <w:t xml:space="preserve"> </w:t>
      </w:r>
      <w:r w:rsidRPr="003A6014">
        <w:rPr>
          <w:lang w:eastAsia="ru-RU"/>
        </w:rPr>
        <w:t>к искусству, формируют потребность в знакомстве с произведениями отечественных и зарубежных мастеров. На уроках изобразительного искусства учащиеся знакомятся с особенностями художественного творчества, учатся понимать содержание картин.</w:t>
      </w:r>
      <w:r w:rsidRPr="003A6014">
        <w:rPr>
          <w:lang w:eastAsia="ru-RU"/>
        </w:rPr>
        <w:br/>
        <w:t>Формированию представлений о богатстве и разнообразии художественной культуры способствует знакомство с ведущими художественными музеями</w:t>
      </w:r>
      <w:r w:rsidRPr="003A6014">
        <w:rPr>
          <w:lang w:eastAsia="ru-RU"/>
        </w:rPr>
        <w:br/>
        <w:t>России и мира.</w:t>
      </w:r>
    </w:p>
    <w:p w:rsidR="00EB03F7" w:rsidRPr="003A6014" w:rsidRDefault="00EB03F7" w:rsidP="003A6014"/>
    <w:p w:rsidR="00F57770" w:rsidRPr="003A6014" w:rsidRDefault="00F57770" w:rsidP="003A601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contextualSpacing/>
        <w:jc w:val="center"/>
        <w:rPr>
          <w:b/>
          <w:noProof/>
          <w:lang w:eastAsia="en-US"/>
        </w:rPr>
      </w:pPr>
      <w:r w:rsidRPr="003A6014">
        <w:rPr>
          <w:b/>
          <w:color w:val="000000"/>
          <w:spacing w:val="-2"/>
        </w:rPr>
        <w:t>Тематическое планирование</w:t>
      </w:r>
    </w:p>
    <w:p w:rsidR="00524C2A" w:rsidRPr="003A6014" w:rsidRDefault="00F57770" w:rsidP="003A6014">
      <w:pPr>
        <w:shd w:val="clear" w:color="auto" w:fill="FFFFFF"/>
        <w:ind w:right="19"/>
        <w:jc w:val="center"/>
        <w:rPr>
          <w:b/>
        </w:rPr>
      </w:pPr>
      <w:r w:rsidRPr="003A6014">
        <w:rPr>
          <w:b/>
          <w:color w:val="000000"/>
          <w:spacing w:val="-3"/>
        </w:rPr>
        <w:t>учебного материала по курсу «</w:t>
      </w:r>
      <w:r w:rsidR="002F7AC9" w:rsidRPr="003A6014">
        <w:rPr>
          <w:b/>
          <w:color w:val="000000"/>
          <w:spacing w:val="-3"/>
        </w:rPr>
        <w:t>Изобразительное искусство</w:t>
      </w:r>
      <w:r w:rsidRPr="003A6014">
        <w:rPr>
          <w:b/>
          <w:color w:val="000000"/>
          <w:spacing w:val="-3"/>
        </w:rPr>
        <w:t>»</w:t>
      </w:r>
    </w:p>
    <w:tbl>
      <w:tblPr>
        <w:tblStyle w:val="a5"/>
        <w:tblW w:w="15393" w:type="dxa"/>
        <w:tblInd w:w="-318" w:type="dxa"/>
        <w:tblLayout w:type="fixed"/>
        <w:tblLook w:val="04A0"/>
      </w:tblPr>
      <w:tblGrid>
        <w:gridCol w:w="747"/>
        <w:gridCol w:w="4641"/>
        <w:gridCol w:w="5103"/>
        <w:gridCol w:w="4902"/>
      </w:tblGrid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/>
                <w:bCs/>
              </w:rPr>
            </w:pPr>
            <w:r w:rsidRPr="003A6014">
              <w:rPr>
                <w:b/>
              </w:rPr>
              <w:t>№ п/п</w:t>
            </w:r>
          </w:p>
        </w:tc>
        <w:tc>
          <w:tcPr>
            <w:tcW w:w="4641" w:type="dxa"/>
          </w:tcPr>
          <w:p w:rsidR="007400C5" w:rsidRPr="003A6014" w:rsidRDefault="00C775F8" w:rsidP="003A6014">
            <w:pPr>
              <w:jc w:val="center"/>
              <w:rPr>
                <w:b/>
                <w:bCs/>
              </w:rPr>
            </w:pPr>
            <w:r w:rsidRPr="003A6014">
              <w:rPr>
                <w:b/>
              </w:rPr>
              <w:t>Тема урока</w:t>
            </w:r>
          </w:p>
        </w:tc>
        <w:tc>
          <w:tcPr>
            <w:tcW w:w="5103" w:type="dxa"/>
          </w:tcPr>
          <w:p w:rsidR="007400C5" w:rsidRPr="003A6014" w:rsidRDefault="007400C5" w:rsidP="003A6014">
            <w:pPr>
              <w:snapToGrid w:val="0"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Решаемые проблемы</w:t>
            </w:r>
          </w:p>
        </w:tc>
        <w:tc>
          <w:tcPr>
            <w:tcW w:w="4902" w:type="dxa"/>
          </w:tcPr>
          <w:p w:rsidR="007400C5" w:rsidRPr="003A6014" w:rsidRDefault="007400C5" w:rsidP="003A6014">
            <w:pPr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Понятия</w:t>
            </w:r>
          </w:p>
        </w:tc>
      </w:tr>
      <w:tr w:rsidR="009E2AD7" w:rsidRPr="003A6014" w:rsidTr="00F7737A">
        <w:trPr>
          <w:trHeight w:val="265"/>
        </w:trPr>
        <w:tc>
          <w:tcPr>
            <w:tcW w:w="15393" w:type="dxa"/>
            <w:gridSpan w:val="4"/>
          </w:tcPr>
          <w:p w:rsidR="009E2AD7" w:rsidRPr="003A6014" w:rsidRDefault="009E2AD7" w:rsidP="003A6014">
            <w:pPr>
              <w:snapToGrid w:val="0"/>
              <w:jc w:val="center"/>
            </w:pPr>
            <w:r w:rsidRPr="003A6014">
              <w:rPr>
                <w:b/>
                <w:bCs/>
                <w:lang w:val="en-US"/>
              </w:rPr>
              <w:t>I</w:t>
            </w:r>
            <w:r w:rsidRPr="003A6014">
              <w:rPr>
                <w:b/>
                <w:bCs/>
              </w:rPr>
              <w:t xml:space="preserve"> четверть (9 ч)</w:t>
            </w:r>
          </w:p>
        </w:tc>
      </w:tr>
      <w:tr w:rsidR="009E2AD7" w:rsidRPr="003A6014" w:rsidTr="00F7737A">
        <w:trPr>
          <w:trHeight w:val="265"/>
        </w:trPr>
        <w:tc>
          <w:tcPr>
            <w:tcW w:w="15393" w:type="dxa"/>
            <w:gridSpan w:val="4"/>
          </w:tcPr>
          <w:p w:rsidR="009E2AD7" w:rsidRPr="003A6014" w:rsidRDefault="009E2AD7" w:rsidP="003A6014">
            <w:pPr>
              <w:snapToGrid w:val="0"/>
              <w:jc w:val="center"/>
            </w:pPr>
            <w:r w:rsidRPr="003A6014">
              <w:rPr>
                <w:b/>
                <w:bCs/>
              </w:rPr>
              <w:t>В гостях у красавицы осени (11 ч)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</w:t>
            </w:r>
          </w:p>
        </w:tc>
        <w:tc>
          <w:tcPr>
            <w:tcW w:w="4641" w:type="dxa"/>
          </w:tcPr>
          <w:p w:rsidR="007400C5" w:rsidRPr="003A6014" w:rsidRDefault="00195736" w:rsidP="003A6014">
            <w:pPr>
              <w:rPr>
                <w:bCs/>
              </w:rPr>
            </w:pPr>
            <w:r w:rsidRPr="003A6014">
              <w:t xml:space="preserve">Инструктаж по ТБ. </w:t>
            </w:r>
            <w:r w:rsidR="007400C5" w:rsidRPr="003A6014">
              <w:t>Рисование на  тему «Мой  прекрасный сад»</w:t>
            </w:r>
            <w:r w:rsidRPr="003A6014">
              <w:t>.</w:t>
            </w:r>
          </w:p>
        </w:tc>
        <w:tc>
          <w:tcPr>
            <w:tcW w:w="5103" w:type="dxa"/>
          </w:tcPr>
          <w:p w:rsidR="007400C5" w:rsidRPr="003A6014" w:rsidRDefault="007400C5" w:rsidP="003A6014">
            <w:pPr>
              <w:snapToGrid w:val="0"/>
            </w:pPr>
            <w:r w:rsidRPr="003A6014">
              <w:t>Знаю ли я цвета? Что такое цветовой круг?</w:t>
            </w:r>
          </w:p>
        </w:tc>
        <w:tc>
          <w:tcPr>
            <w:tcW w:w="4902" w:type="dxa"/>
          </w:tcPr>
          <w:p w:rsidR="007400C5" w:rsidRPr="003A6014" w:rsidRDefault="007400C5" w:rsidP="003A6014">
            <w:pPr>
              <w:snapToGrid w:val="0"/>
            </w:pPr>
            <w:r w:rsidRPr="003A6014">
              <w:t>Нюанс, цветовой круг, нюансные цвета</w:t>
            </w:r>
            <w:r w:rsidR="00195736" w:rsidRPr="003A6014">
              <w:t>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</w:t>
            </w:r>
          </w:p>
        </w:tc>
        <w:tc>
          <w:tcPr>
            <w:tcW w:w="4641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Рисование по представлению «Летние травы».</w:t>
            </w:r>
          </w:p>
        </w:tc>
        <w:tc>
          <w:tcPr>
            <w:tcW w:w="5103" w:type="dxa"/>
          </w:tcPr>
          <w:p w:rsidR="007400C5" w:rsidRPr="003A6014" w:rsidRDefault="007400C5" w:rsidP="003A6014">
            <w:r w:rsidRPr="003A6014">
              <w:t>Что такое эстамп? Как рисовать по представлению?</w:t>
            </w:r>
          </w:p>
        </w:tc>
        <w:tc>
          <w:tcPr>
            <w:tcW w:w="4902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Эстамп</w:t>
            </w:r>
            <w:r w:rsidR="00195736" w:rsidRPr="003A6014">
              <w:t>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3</w:t>
            </w:r>
          </w:p>
        </w:tc>
        <w:tc>
          <w:tcPr>
            <w:tcW w:w="4641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Рисование с натуры. Рисуем насекомых. Иллюстрирование.</w:t>
            </w:r>
          </w:p>
        </w:tc>
        <w:tc>
          <w:tcPr>
            <w:tcW w:w="5103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Как правильно рисовать с натуры?</w:t>
            </w:r>
          </w:p>
        </w:tc>
        <w:tc>
          <w:tcPr>
            <w:tcW w:w="4902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Холодная и тёплая цветовая гамма, набросок, иллюстрация.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4</w:t>
            </w:r>
          </w:p>
        </w:tc>
        <w:tc>
          <w:tcPr>
            <w:tcW w:w="4641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Декоративное рисование «Дивный сад на подносах»</w:t>
            </w:r>
            <w:r w:rsidR="00195736" w:rsidRPr="003A6014">
              <w:t>.</w:t>
            </w:r>
          </w:p>
        </w:tc>
        <w:tc>
          <w:tcPr>
            <w:tcW w:w="5103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Декоративное рисование «Дивный сад на подносах».</w:t>
            </w:r>
          </w:p>
        </w:tc>
        <w:tc>
          <w:tcPr>
            <w:tcW w:w="4902" w:type="dxa"/>
          </w:tcPr>
          <w:p w:rsidR="007400C5" w:rsidRPr="003A6014" w:rsidRDefault="007400C5" w:rsidP="003A6014">
            <w:pPr>
              <w:rPr>
                <w:bCs/>
              </w:rPr>
            </w:pPr>
            <w:proofErr w:type="spellStart"/>
            <w:r w:rsidRPr="003A6014">
              <w:t>Жостовский</w:t>
            </w:r>
            <w:proofErr w:type="spellEnd"/>
            <w:r w:rsidRPr="003A6014">
              <w:t xml:space="preserve"> промысел, </w:t>
            </w:r>
            <w:proofErr w:type="spellStart"/>
            <w:r w:rsidRPr="003A6014">
              <w:t>замалёвок</w:t>
            </w:r>
            <w:proofErr w:type="spellEnd"/>
            <w:r w:rsidRPr="003A6014">
              <w:t xml:space="preserve">, </w:t>
            </w:r>
            <w:proofErr w:type="spellStart"/>
            <w:r w:rsidRPr="003A6014">
              <w:t>тенежка</w:t>
            </w:r>
            <w:proofErr w:type="spellEnd"/>
            <w:r w:rsidRPr="003A6014">
              <w:t xml:space="preserve">, прокладка, </w:t>
            </w:r>
            <w:proofErr w:type="spellStart"/>
            <w:r w:rsidRPr="003A6014">
              <w:t>бликовка</w:t>
            </w:r>
            <w:proofErr w:type="spellEnd"/>
            <w:r w:rsidRPr="003A6014">
              <w:t xml:space="preserve">, </w:t>
            </w:r>
            <w:proofErr w:type="spellStart"/>
            <w:r w:rsidRPr="003A6014">
              <w:t>чертёжка</w:t>
            </w:r>
            <w:proofErr w:type="spellEnd"/>
            <w:r w:rsidRPr="003A6014">
              <w:t>, привязка, уборка.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5</w:t>
            </w:r>
          </w:p>
        </w:tc>
        <w:tc>
          <w:tcPr>
            <w:tcW w:w="4641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Художественное конструирование и дизайн. Лепка «Осенние фантазии»</w:t>
            </w:r>
            <w:r w:rsidR="00195736" w:rsidRPr="003A6014">
              <w:t>.</w:t>
            </w:r>
          </w:p>
        </w:tc>
        <w:tc>
          <w:tcPr>
            <w:tcW w:w="5103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Как научиться конструировать из пластилина  по заданной теме?</w:t>
            </w:r>
          </w:p>
        </w:tc>
        <w:tc>
          <w:tcPr>
            <w:tcW w:w="4902" w:type="dxa"/>
          </w:tcPr>
          <w:p w:rsidR="007400C5" w:rsidRPr="003A6014" w:rsidRDefault="007400C5" w:rsidP="003A6014">
            <w:pPr>
              <w:snapToGrid w:val="0"/>
            </w:pPr>
            <w:r w:rsidRPr="003A6014">
              <w:t>Способы лепки: ленточный, лепка из жгутов, выбирание стекой, стилизация, стилевое единство.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6</w:t>
            </w:r>
          </w:p>
        </w:tc>
        <w:tc>
          <w:tcPr>
            <w:tcW w:w="4641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Рисование с натуры «Осенний букет»</w:t>
            </w:r>
            <w:r w:rsidR="00195736" w:rsidRPr="003A6014">
              <w:t>.</w:t>
            </w:r>
          </w:p>
        </w:tc>
        <w:tc>
          <w:tcPr>
            <w:tcW w:w="5103" w:type="dxa"/>
          </w:tcPr>
          <w:p w:rsidR="007400C5" w:rsidRPr="003A6014" w:rsidRDefault="007400C5" w:rsidP="003A6014">
            <w:pPr>
              <w:snapToGrid w:val="0"/>
            </w:pPr>
            <w:r w:rsidRPr="003A6014">
              <w:t>Как построить композицию?</w:t>
            </w:r>
          </w:p>
        </w:tc>
        <w:tc>
          <w:tcPr>
            <w:tcW w:w="4902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 xml:space="preserve">Натюрморт, симметрия, </w:t>
            </w:r>
            <w:proofErr w:type="spellStart"/>
            <w:r w:rsidRPr="003A6014">
              <w:t>ассимметрия</w:t>
            </w:r>
            <w:proofErr w:type="spellEnd"/>
            <w:r w:rsidRPr="003A6014">
              <w:t>, ось симметрии, светотень, композиция.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7</w:t>
            </w:r>
          </w:p>
        </w:tc>
        <w:tc>
          <w:tcPr>
            <w:tcW w:w="4641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Художественное конструирование и дизайн. Линии и пространство</w:t>
            </w:r>
            <w:r w:rsidR="00195736" w:rsidRPr="003A6014">
              <w:t>.</w:t>
            </w:r>
          </w:p>
        </w:tc>
        <w:tc>
          <w:tcPr>
            <w:tcW w:w="5103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Как отличать композиции разных стилей и направлений?</w:t>
            </w:r>
          </w:p>
        </w:tc>
        <w:tc>
          <w:tcPr>
            <w:tcW w:w="4902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Линия, штрих, оп-арт.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8</w:t>
            </w:r>
          </w:p>
        </w:tc>
        <w:tc>
          <w:tcPr>
            <w:tcW w:w="4641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Рисование по представлению «Портрет красавицы осени»</w:t>
            </w:r>
            <w:r w:rsidR="00195736" w:rsidRPr="003A6014">
              <w:t>.</w:t>
            </w:r>
          </w:p>
        </w:tc>
        <w:tc>
          <w:tcPr>
            <w:tcW w:w="5103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Как научиться рисовать портрет?</w:t>
            </w:r>
          </w:p>
        </w:tc>
        <w:tc>
          <w:tcPr>
            <w:tcW w:w="4902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Колорит, динамичность.</w:t>
            </w:r>
          </w:p>
        </w:tc>
      </w:tr>
      <w:tr w:rsidR="007400C5" w:rsidRPr="003A6014" w:rsidTr="009E2AD7">
        <w:trPr>
          <w:trHeight w:val="28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9</w:t>
            </w:r>
          </w:p>
        </w:tc>
        <w:tc>
          <w:tcPr>
            <w:tcW w:w="4641" w:type="dxa"/>
          </w:tcPr>
          <w:p w:rsidR="007400C5" w:rsidRPr="003A6014" w:rsidRDefault="007400C5" w:rsidP="003A6014">
            <w:pPr>
              <w:rPr>
                <w:bCs/>
              </w:rPr>
            </w:pPr>
            <w:r w:rsidRPr="003A6014">
              <w:t>Рисование по памяти «Дорогие сердцу места»</w:t>
            </w:r>
            <w:r w:rsidR="00195736" w:rsidRPr="003A6014">
              <w:t>.</w:t>
            </w:r>
          </w:p>
        </w:tc>
        <w:tc>
          <w:tcPr>
            <w:tcW w:w="5103" w:type="dxa"/>
          </w:tcPr>
          <w:p w:rsidR="007400C5" w:rsidRPr="003A6014" w:rsidRDefault="007400C5" w:rsidP="003A6014">
            <w:pPr>
              <w:snapToGrid w:val="0"/>
            </w:pPr>
            <w:r w:rsidRPr="003A6014">
              <w:t>Чем отличается гор</w:t>
            </w:r>
            <w:r w:rsidR="006749B6" w:rsidRPr="003A6014">
              <w:t xml:space="preserve">изонт от воздушной перспективы? </w:t>
            </w:r>
            <w:r w:rsidRPr="003A6014">
              <w:t>Как научиться рисовать пейзаж?</w:t>
            </w:r>
          </w:p>
        </w:tc>
        <w:tc>
          <w:tcPr>
            <w:tcW w:w="4902" w:type="dxa"/>
          </w:tcPr>
          <w:p w:rsidR="007400C5" w:rsidRPr="003A6014" w:rsidRDefault="009D39C9" w:rsidP="003A6014">
            <w:pPr>
              <w:rPr>
                <w:bCs/>
              </w:rPr>
            </w:pPr>
            <w:r w:rsidRPr="003A6014">
              <w:t>Пейзаж, линия горизонта, воздушная перспектива.</w:t>
            </w:r>
          </w:p>
        </w:tc>
      </w:tr>
      <w:tr w:rsidR="009E2AD7" w:rsidRPr="003A6014" w:rsidTr="00F7737A">
        <w:trPr>
          <w:trHeight w:val="285"/>
        </w:trPr>
        <w:tc>
          <w:tcPr>
            <w:tcW w:w="15393" w:type="dxa"/>
            <w:gridSpan w:val="4"/>
          </w:tcPr>
          <w:p w:rsidR="009E2AD7" w:rsidRPr="003A6014" w:rsidRDefault="009E2AD7" w:rsidP="003A6014">
            <w:pPr>
              <w:jc w:val="center"/>
              <w:rPr>
                <w:bCs/>
              </w:rPr>
            </w:pPr>
            <w:r w:rsidRPr="003A6014">
              <w:rPr>
                <w:b/>
                <w:bCs/>
                <w:lang w:val="en-US"/>
              </w:rPr>
              <w:t>II</w:t>
            </w:r>
            <w:r w:rsidRPr="003A6014">
              <w:rPr>
                <w:b/>
                <w:bCs/>
              </w:rPr>
              <w:t xml:space="preserve"> четверть (7 ч)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10</w:t>
            </w:r>
          </w:p>
        </w:tc>
        <w:tc>
          <w:tcPr>
            <w:tcW w:w="4641" w:type="dxa"/>
          </w:tcPr>
          <w:p w:rsidR="007400C5" w:rsidRPr="003A6014" w:rsidRDefault="00195736" w:rsidP="003A6014">
            <w:pPr>
              <w:rPr>
                <w:bCs/>
              </w:rPr>
            </w:pPr>
            <w:r w:rsidRPr="003A6014">
              <w:t xml:space="preserve">Инструктаж по ТБ. </w:t>
            </w:r>
            <w:r w:rsidR="009D39C9" w:rsidRPr="003A6014">
              <w:t>Рисование с натуры «Машины на службе человека»</w:t>
            </w:r>
            <w:r w:rsidRPr="003A6014">
              <w:t>.</w:t>
            </w:r>
          </w:p>
        </w:tc>
        <w:tc>
          <w:tcPr>
            <w:tcW w:w="5103" w:type="dxa"/>
          </w:tcPr>
          <w:p w:rsidR="007400C5" w:rsidRPr="003A6014" w:rsidRDefault="009D39C9" w:rsidP="003A6014">
            <w:pPr>
              <w:rPr>
                <w:bCs/>
              </w:rPr>
            </w:pPr>
            <w:r w:rsidRPr="003A6014">
              <w:t>Как рисовать геометрические тела в перспективе и любые виды транспорта на их основе?</w:t>
            </w:r>
          </w:p>
        </w:tc>
        <w:tc>
          <w:tcPr>
            <w:tcW w:w="4902" w:type="dxa"/>
          </w:tcPr>
          <w:p w:rsidR="007400C5" w:rsidRPr="003A6014" w:rsidRDefault="009D39C9" w:rsidP="003A6014">
            <w:pPr>
              <w:rPr>
                <w:bCs/>
              </w:rPr>
            </w:pPr>
            <w:r w:rsidRPr="003A6014">
              <w:t>Линейная перспектива, цилиндр, параллелепипед.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7400C5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11</w:t>
            </w:r>
          </w:p>
        </w:tc>
        <w:tc>
          <w:tcPr>
            <w:tcW w:w="4641" w:type="dxa"/>
          </w:tcPr>
          <w:p w:rsidR="007400C5" w:rsidRPr="003A6014" w:rsidRDefault="009D39C9" w:rsidP="003A6014">
            <w:pPr>
              <w:rPr>
                <w:bCs/>
              </w:rPr>
            </w:pPr>
            <w:r w:rsidRPr="003A6014">
              <w:t>Рисование на тему «Труд   людей осенью»</w:t>
            </w:r>
            <w:r w:rsidR="00195736" w:rsidRPr="003A6014">
              <w:t>.</w:t>
            </w:r>
          </w:p>
        </w:tc>
        <w:tc>
          <w:tcPr>
            <w:tcW w:w="5103" w:type="dxa"/>
          </w:tcPr>
          <w:p w:rsidR="007400C5" w:rsidRPr="003A6014" w:rsidRDefault="009D39C9" w:rsidP="003A6014">
            <w:pPr>
              <w:snapToGrid w:val="0"/>
            </w:pPr>
            <w:r w:rsidRPr="003A6014">
              <w:t>Как отличить картины статичные от картин динамичных?</w:t>
            </w:r>
          </w:p>
        </w:tc>
        <w:tc>
          <w:tcPr>
            <w:tcW w:w="4902" w:type="dxa"/>
          </w:tcPr>
          <w:p w:rsidR="007400C5" w:rsidRPr="003A6014" w:rsidRDefault="009D39C9" w:rsidP="003A6014">
            <w:pPr>
              <w:rPr>
                <w:bCs/>
              </w:rPr>
            </w:pPr>
            <w:r w:rsidRPr="003A6014">
              <w:t>Композиция, эскиз, этюд, рисунок, набросок.</w:t>
            </w:r>
          </w:p>
        </w:tc>
      </w:tr>
      <w:tr w:rsidR="009E2AD7" w:rsidRPr="003A6014" w:rsidTr="00F7737A">
        <w:trPr>
          <w:trHeight w:val="285"/>
        </w:trPr>
        <w:tc>
          <w:tcPr>
            <w:tcW w:w="15393" w:type="dxa"/>
            <w:gridSpan w:val="4"/>
          </w:tcPr>
          <w:p w:rsidR="009E2AD7" w:rsidRPr="003A6014" w:rsidRDefault="009E2AD7" w:rsidP="003A6014">
            <w:pPr>
              <w:jc w:val="center"/>
              <w:rPr>
                <w:bCs/>
              </w:rPr>
            </w:pPr>
            <w:r w:rsidRPr="003A6014">
              <w:rPr>
                <w:b/>
              </w:rPr>
              <w:t>«В мире сказок» (7 ч)</w:t>
            </w:r>
          </w:p>
        </w:tc>
      </w:tr>
      <w:tr w:rsidR="009D39C9" w:rsidRPr="003A6014" w:rsidTr="009E2AD7">
        <w:trPr>
          <w:trHeight w:val="285"/>
        </w:trPr>
        <w:tc>
          <w:tcPr>
            <w:tcW w:w="747" w:type="dxa"/>
          </w:tcPr>
          <w:p w:rsidR="009D39C9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12</w:t>
            </w:r>
          </w:p>
        </w:tc>
        <w:tc>
          <w:tcPr>
            <w:tcW w:w="4641" w:type="dxa"/>
          </w:tcPr>
          <w:p w:rsidR="009D39C9" w:rsidRPr="003A6014" w:rsidRDefault="00460534" w:rsidP="003A6014">
            <w:pPr>
              <w:rPr>
                <w:bCs/>
              </w:rPr>
            </w:pPr>
            <w:r w:rsidRPr="003A6014">
              <w:t>Лепка животных.</w:t>
            </w:r>
          </w:p>
        </w:tc>
        <w:tc>
          <w:tcPr>
            <w:tcW w:w="5103" w:type="dxa"/>
          </w:tcPr>
          <w:p w:rsidR="009D39C9" w:rsidRPr="003A6014" w:rsidRDefault="00460534" w:rsidP="003A6014">
            <w:pPr>
              <w:rPr>
                <w:bCs/>
              </w:rPr>
            </w:pPr>
            <w:r w:rsidRPr="003A6014">
              <w:t>Как правильно нарисовать животное в движении?</w:t>
            </w:r>
          </w:p>
        </w:tc>
        <w:tc>
          <w:tcPr>
            <w:tcW w:w="4902" w:type="dxa"/>
          </w:tcPr>
          <w:p w:rsidR="009D39C9" w:rsidRPr="003A6014" w:rsidRDefault="00460534" w:rsidP="003A6014">
            <w:pPr>
              <w:rPr>
                <w:bCs/>
              </w:rPr>
            </w:pPr>
            <w:r w:rsidRPr="003A6014">
              <w:t>Статика, динамика, набросок, зарисовки, линия.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13</w:t>
            </w:r>
          </w:p>
        </w:tc>
        <w:tc>
          <w:tcPr>
            <w:tcW w:w="4641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t>Лепка животных.</w:t>
            </w:r>
          </w:p>
        </w:tc>
        <w:tc>
          <w:tcPr>
            <w:tcW w:w="5103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t>Как правильно вылепить животное в движении?</w:t>
            </w:r>
          </w:p>
        </w:tc>
        <w:tc>
          <w:tcPr>
            <w:tcW w:w="4902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t>Конструктивный, пластический, комбинированный способы лепки.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14</w:t>
            </w:r>
          </w:p>
        </w:tc>
        <w:tc>
          <w:tcPr>
            <w:tcW w:w="4641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t>Иллюстрирование. Животные на страницах книг.</w:t>
            </w:r>
          </w:p>
        </w:tc>
        <w:tc>
          <w:tcPr>
            <w:tcW w:w="5103" w:type="dxa"/>
          </w:tcPr>
          <w:p w:rsidR="007400C5" w:rsidRPr="003A6014" w:rsidRDefault="00460534" w:rsidP="003A6014">
            <w:pPr>
              <w:snapToGrid w:val="0"/>
            </w:pPr>
            <w:r w:rsidRPr="003A6014">
              <w:t>Как правильно выполнить иллюстрацию?</w:t>
            </w:r>
          </w:p>
        </w:tc>
        <w:tc>
          <w:tcPr>
            <w:tcW w:w="4902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t>Иллюстрация, художник-иллюстратор.</w:t>
            </w:r>
          </w:p>
        </w:tc>
      </w:tr>
      <w:tr w:rsidR="007400C5" w:rsidRPr="003A6014" w:rsidTr="009E2AD7">
        <w:trPr>
          <w:trHeight w:val="285"/>
        </w:trPr>
        <w:tc>
          <w:tcPr>
            <w:tcW w:w="747" w:type="dxa"/>
          </w:tcPr>
          <w:p w:rsidR="007400C5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15</w:t>
            </w:r>
          </w:p>
        </w:tc>
        <w:tc>
          <w:tcPr>
            <w:tcW w:w="4641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t>Рисование по памяти «Где живут сказочные герои»</w:t>
            </w:r>
            <w:r w:rsidR="00195736" w:rsidRPr="003A6014">
              <w:t>.</w:t>
            </w:r>
          </w:p>
        </w:tc>
        <w:tc>
          <w:tcPr>
            <w:tcW w:w="5103" w:type="dxa"/>
          </w:tcPr>
          <w:p w:rsidR="007400C5" w:rsidRPr="003A6014" w:rsidRDefault="00460534" w:rsidP="003A6014">
            <w:r w:rsidRPr="003A6014">
              <w:t>Какая особенность жилища сказочного героя?</w:t>
            </w:r>
          </w:p>
        </w:tc>
        <w:tc>
          <w:tcPr>
            <w:tcW w:w="4902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t>Линейная перспектива, точка схода, линия горизонта.</w:t>
            </w:r>
          </w:p>
        </w:tc>
      </w:tr>
      <w:tr w:rsidR="007400C5" w:rsidRPr="003A6014" w:rsidTr="009E2AD7">
        <w:trPr>
          <w:trHeight w:val="265"/>
        </w:trPr>
        <w:tc>
          <w:tcPr>
            <w:tcW w:w="747" w:type="dxa"/>
          </w:tcPr>
          <w:p w:rsidR="007400C5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lastRenderedPageBreak/>
              <w:t>16</w:t>
            </w:r>
          </w:p>
        </w:tc>
        <w:tc>
          <w:tcPr>
            <w:tcW w:w="4641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rPr>
                <w:bCs/>
              </w:rPr>
              <w:t>Декоративное рисование «Сказочные кони»</w:t>
            </w:r>
            <w:r w:rsidR="00195736" w:rsidRPr="003A6014">
              <w:rPr>
                <w:bCs/>
              </w:rPr>
              <w:t>.</w:t>
            </w:r>
          </w:p>
        </w:tc>
        <w:tc>
          <w:tcPr>
            <w:tcW w:w="5103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t>Каково значение коня в декоративно-прикладном искусстве?</w:t>
            </w:r>
          </w:p>
        </w:tc>
        <w:tc>
          <w:tcPr>
            <w:tcW w:w="4902" w:type="dxa"/>
          </w:tcPr>
          <w:p w:rsidR="007400C5" w:rsidRPr="003A6014" w:rsidRDefault="00460534" w:rsidP="003A6014">
            <w:pPr>
              <w:rPr>
                <w:bCs/>
              </w:rPr>
            </w:pPr>
            <w:r w:rsidRPr="003A6014">
              <w:t xml:space="preserve">Городецкая роспись, подмалёвок, </w:t>
            </w:r>
            <w:proofErr w:type="spellStart"/>
            <w:r w:rsidRPr="003A6014">
              <w:t>разживка</w:t>
            </w:r>
            <w:proofErr w:type="spellEnd"/>
            <w:r w:rsidRPr="003A6014">
              <w:t>.</w:t>
            </w:r>
          </w:p>
        </w:tc>
      </w:tr>
      <w:tr w:rsidR="009E2AD7" w:rsidRPr="003A6014" w:rsidTr="00F7737A">
        <w:trPr>
          <w:trHeight w:val="265"/>
        </w:trPr>
        <w:tc>
          <w:tcPr>
            <w:tcW w:w="15393" w:type="dxa"/>
            <w:gridSpan w:val="4"/>
          </w:tcPr>
          <w:p w:rsidR="009E2AD7" w:rsidRPr="003A6014" w:rsidRDefault="009E2AD7" w:rsidP="003A6014">
            <w:pPr>
              <w:jc w:val="center"/>
              <w:rPr>
                <w:bCs/>
              </w:rPr>
            </w:pPr>
            <w:r w:rsidRPr="003A6014">
              <w:rPr>
                <w:b/>
                <w:bCs/>
                <w:lang w:val="en-US"/>
              </w:rPr>
              <w:t>III</w:t>
            </w:r>
            <w:r w:rsidRPr="003A6014">
              <w:rPr>
                <w:b/>
                <w:bCs/>
              </w:rPr>
              <w:t xml:space="preserve"> четверть (10 ч)</w:t>
            </w:r>
          </w:p>
        </w:tc>
      </w:tr>
      <w:tr w:rsidR="007400C5" w:rsidRPr="003A6014" w:rsidTr="009E2AD7">
        <w:trPr>
          <w:trHeight w:val="285"/>
        </w:trPr>
        <w:tc>
          <w:tcPr>
            <w:tcW w:w="747" w:type="dxa"/>
          </w:tcPr>
          <w:p w:rsidR="007400C5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17</w:t>
            </w:r>
          </w:p>
        </w:tc>
        <w:tc>
          <w:tcPr>
            <w:tcW w:w="4641" w:type="dxa"/>
          </w:tcPr>
          <w:p w:rsidR="009E2AD7" w:rsidRPr="003A6014" w:rsidRDefault="009E2AD7" w:rsidP="003A6014">
            <w:pPr>
              <w:pStyle w:val="a4"/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Инструктаж по ТБ.</w:t>
            </w:r>
          </w:p>
          <w:p w:rsidR="007400C5" w:rsidRPr="003A6014" w:rsidRDefault="00F03F72" w:rsidP="003A6014">
            <w:pPr>
              <w:rPr>
                <w:bCs/>
              </w:rPr>
            </w:pPr>
            <w:r w:rsidRPr="003A6014">
              <w:rPr>
                <w:bCs/>
              </w:rPr>
              <w:t>Иллюстрирование «По дорогам сказки»</w:t>
            </w:r>
            <w:r w:rsidR="00195736" w:rsidRPr="003A6014">
              <w:rPr>
                <w:bCs/>
              </w:rPr>
              <w:t>.</w:t>
            </w:r>
          </w:p>
        </w:tc>
        <w:tc>
          <w:tcPr>
            <w:tcW w:w="5103" w:type="dxa"/>
          </w:tcPr>
          <w:p w:rsidR="007400C5" w:rsidRPr="003A6014" w:rsidRDefault="00F03F72" w:rsidP="003A6014">
            <w:pPr>
              <w:rPr>
                <w:bCs/>
              </w:rPr>
            </w:pPr>
            <w:r w:rsidRPr="003A6014">
              <w:t>Какая особенность в иллюстрировании сказок?</w:t>
            </w:r>
          </w:p>
        </w:tc>
        <w:tc>
          <w:tcPr>
            <w:tcW w:w="4902" w:type="dxa"/>
          </w:tcPr>
          <w:p w:rsidR="007400C5" w:rsidRPr="003A6014" w:rsidRDefault="00F03F72" w:rsidP="003A6014">
            <w:pPr>
              <w:rPr>
                <w:bCs/>
              </w:rPr>
            </w:pPr>
            <w:r w:rsidRPr="003A6014">
              <w:t>Книжная графика, иллюстрирование</w:t>
            </w:r>
            <w:r w:rsidR="00195736" w:rsidRPr="003A6014">
              <w:t>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18</w:t>
            </w:r>
          </w:p>
        </w:tc>
        <w:tc>
          <w:tcPr>
            <w:tcW w:w="4641" w:type="dxa"/>
          </w:tcPr>
          <w:p w:rsidR="00915AE3" w:rsidRPr="003A6014" w:rsidRDefault="00F03F72" w:rsidP="003A6014">
            <w:pPr>
              <w:rPr>
                <w:bCs/>
              </w:rPr>
            </w:pPr>
            <w:r w:rsidRPr="003A6014">
              <w:t>Художественное конструирование и дизайн. Сказочное перевоплощение.</w:t>
            </w:r>
          </w:p>
        </w:tc>
        <w:tc>
          <w:tcPr>
            <w:tcW w:w="5103" w:type="dxa"/>
          </w:tcPr>
          <w:p w:rsidR="00915AE3" w:rsidRPr="003A6014" w:rsidRDefault="00F03F72" w:rsidP="003A6014">
            <w:pPr>
              <w:rPr>
                <w:bCs/>
              </w:rPr>
            </w:pPr>
            <w:r w:rsidRPr="003A6014">
              <w:t>Что такое оформительская деятельность?</w:t>
            </w:r>
          </w:p>
        </w:tc>
        <w:tc>
          <w:tcPr>
            <w:tcW w:w="4902" w:type="dxa"/>
          </w:tcPr>
          <w:p w:rsidR="00915AE3" w:rsidRPr="003A6014" w:rsidRDefault="00F03F72" w:rsidP="003A6014">
            <w:pPr>
              <w:rPr>
                <w:bCs/>
              </w:rPr>
            </w:pPr>
            <w:r w:rsidRPr="003A6014">
              <w:t>Маскарад, карнавал, контрастные триады.</w:t>
            </w:r>
          </w:p>
        </w:tc>
      </w:tr>
      <w:tr w:rsidR="009E2AD7" w:rsidRPr="003A6014" w:rsidTr="00F7737A">
        <w:trPr>
          <w:trHeight w:val="285"/>
        </w:trPr>
        <w:tc>
          <w:tcPr>
            <w:tcW w:w="15393" w:type="dxa"/>
            <w:gridSpan w:val="4"/>
          </w:tcPr>
          <w:p w:rsidR="009E2AD7" w:rsidRPr="003A6014" w:rsidRDefault="009E2AD7" w:rsidP="003A6014">
            <w:pPr>
              <w:jc w:val="center"/>
              <w:rPr>
                <w:bCs/>
              </w:rPr>
            </w:pPr>
            <w:r w:rsidRPr="003A6014">
              <w:rPr>
                <w:b/>
              </w:rPr>
              <w:t>«Красота в умелых руках» (9 ч)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19</w:t>
            </w:r>
          </w:p>
        </w:tc>
        <w:tc>
          <w:tcPr>
            <w:tcW w:w="4641" w:type="dxa"/>
          </w:tcPr>
          <w:p w:rsidR="00915AE3" w:rsidRPr="003A6014" w:rsidRDefault="00F03F72" w:rsidP="003A6014">
            <w:pPr>
              <w:rPr>
                <w:bCs/>
              </w:rPr>
            </w:pPr>
            <w:r w:rsidRPr="003A6014">
              <w:rPr>
                <w:bCs/>
              </w:rPr>
              <w:t>Рисование на тему «Дорогая моя столица»</w:t>
            </w:r>
            <w:r w:rsidR="00384CD3" w:rsidRPr="003A6014">
              <w:rPr>
                <w:bCs/>
              </w:rPr>
              <w:t>.</w:t>
            </w:r>
          </w:p>
        </w:tc>
        <w:tc>
          <w:tcPr>
            <w:tcW w:w="5103" w:type="dxa"/>
          </w:tcPr>
          <w:p w:rsidR="00915AE3" w:rsidRPr="003A6014" w:rsidRDefault="00F03F72" w:rsidP="003A6014">
            <w:pPr>
              <w:rPr>
                <w:bCs/>
              </w:rPr>
            </w:pPr>
            <w:r w:rsidRPr="003A6014">
              <w:t>Какая  особенность построения композиции на заданную тему?</w:t>
            </w:r>
          </w:p>
        </w:tc>
        <w:tc>
          <w:tcPr>
            <w:tcW w:w="4902" w:type="dxa"/>
          </w:tcPr>
          <w:p w:rsidR="00915AE3" w:rsidRPr="003A6014" w:rsidRDefault="00F03F72" w:rsidP="003A6014">
            <w:pPr>
              <w:rPr>
                <w:bCs/>
              </w:rPr>
            </w:pPr>
            <w:r w:rsidRPr="003A6014">
              <w:t>Художественно-выразительные средства: композиция, колорит, пятно, мазок. Тёплая и холодная цветовая гамма. Городской пейзаж, архитектура.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20</w:t>
            </w:r>
          </w:p>
        </w:tc>
        <w:tc>
          <w:tcPr>
            <w:tcW w:w="4641" w:type="dxa"/>
          </w:tcPr>
          <w:p w:rsidR="00915AE3" w:rsidRPr="003A6014" w:rsidRDefault="00F03F72" w:rsidP="003A6014">
            <w:pPr>
              <w:rPr>
                <w:bCs/>
              </w:rPr>
            </w:pPr>
            <w:r w:rsidRPr="003A6014">
              <w:t>Рисование на тему «Звери и птицы в городе»</w:t>
            </w:r>
            <w:r w:rsidR="00195736" w:rsidRPr="003A6014">
              <w:t>.</w:t>
            </w:r>
          </w:p>
        </w:tc>
        <w:tc>
          <w:tcPr>
            <w:tcW w:w="5103" w:type="dxa"/>
          </w:tcPr>
          <w:p w:rsidR="00915AE3" w:rsidRPr="003A6014" w:rsidRDefault="00F03F72" w:rsidP="003A6014">
            <w:pPr>
              <w:rPr>
                <w:bCs/>
              </w:rPr>
            </w:pPr>
            <w:r w:rsidRPr="003A6014">
              <w:t>Как выбирать художественные материалы соответствующие замыслу?</w:t>
            </w:r>
          </w:p>
        </w:tc>
        <w:tc>
          <w:tcPr>
            <w:tcW w:w="4902" w:type="dxa"/>
          </w:tcPr>
          <w:p w:rsidR="00F03F72" w:rsidRPr="003A6014" w:rsidRDefault="00F03F72" w:rsidP="003A6014">
            <w:pPr>
              <w:snapToGrid w:val="0"/>
            </w:pPr>
            <w:r w:rsidRPr="003A6014">
              <w:t>Линейно-конструктивное</w:t>
            </w:r>
          </w:p>
          <w:p w:rsidR="00915AE3" w:rsidRPr="003A6014" w:rsidRDefault="00F03F72" w:rsidP="003A6014">
            <w:pPr>
              <w:rPr>
                <w:bCs/>
              </w:rPr>
            </w:pPr>
            <w:r w:rsidRPr="003A6014">
              <w:t>построение птиц и зверей, набросок.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21</w:t>
            </w:r>
          </w:p>
        </w:tc>
        <w:tc>
          <w:tcPr>
            <w:tcW w:w="4641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Лепка. Художественное конструирование и дизайн. «Терем расписной»</w:t>
            </w:r>
            <w:r w:rsidR="00384CD3" w:rsidRPr="003A6014">
              <w:t>.</w:t>
            </w:r>
          </w:p>
        </w:tc>
        <w:tc>
          <w:tcPr>
            <w:tcW w:w="5103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Каковы особенности русского зодчества?</w:t>
            </w:r>
          </w:p>
        </w:tc>
        <w:tc>
          <w:tcPr>
            <w:tcW w:w="4902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Зодчие, терем, хоромы.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22</w:t>
            </w:r>
          </w:p>
        </w:tc>
        <w:tc>
          <w:tcPr>
            <w:tcW w:w="4641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Иллюстрирование. Создаем декорации.</w:t>
            </w:r>
          </w:p>
        </w:tc>
        <w:tc>
          <w:tcPr>
            <w:tcW w:w="5103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Как научиться строить декорации к спектаклю?</w:t>
            </w:r>
          </w:p>
        </w:tc>
        <w:tc>
          <w:tcPr>
            <w:tcW w:w="4902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Декорация, декорационное искусство.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23</w:t>
            </w:r>
          </w:p>
        </w:tc>
        <w:tc>
          <w:tcPr>
            <w:tcW w:w="4641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Рисование на тему «Великие полководцы России»</w:t>
            </w:r>
            <w:r w:rsidR="00384CD3" w:rsidRPr="003A6014">
              <w:t>.</w:t>
            </w:r>
          </w:p>
        </w:tc>
        <w:tc>
          <w:tcPr>
            <w:tcW w:w="5103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Как изобразить композицию?</w:t>
            </w:r>
          </w:p>
        </w:tc>
        <w:tc>
          <w:tcPr>
            <w:tcW w:w="4902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Композиция.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24</w:t>
            </w:r>
          </w:p>
        </w:tc>
        <w:tc>
          <w:tcPr>
            <w:tcW w:w="4641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Декоративное рисование «Красота в умелых руках»</w:t>
            </w:r>
            <w:r w:rsidR="00384CD3" w:rsidRPr="003A6014">
              <w:t>.</w:t>
            </w:r>
          </w:p>
        </w:tc>
        <w:tc>
          <w:tcPr>
            <w:tcW w:w="5103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Что такое художественный промысел?</w:t>
            </w:r>
          </w:p>
        </w:tc>
        <w:tc>
          <w:tcPr>
            <w:tcW w:w="4902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Набивные шали, печать, набойка, доски-манеры.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25</w:t>
            </w:r>
          </w:p>
        </w:tc>
        <w:tc>
          <w:tcPr>
            <w:tcW w:w="4641" w:type="dxa"/>
          </w:tcPr>
          <w:p w:rsidR="00915AE3" w:rsidRPr="003A6014" w:rsidRDefault="00097056" w:rsidP="003A6014">
            <w:pPr>
              <w:rPr>
                <w:bCs/>
              </w:rPr>
            </w:pPr>
            <w:r w:rsidRPr="003A6014">
              <w:t>Рисование по памяти «Самая любимая»</w:t>
            </w:r>
            <w:r w:rsidR="00384CD3" w:rsidRPr="003A6014">
              <w:t>.</w:t>
            </w:r>
          </w:p>
        </w:tc>
        <w:tc>
          <w:tcPr>
            <w:tcW w:w="5103" w:type="dxa"/>
          </w:tcPr>
          <w:p w:rsidR="00915AE3" w:rsidRPr="003A6014" w:rsidRDefault="00384CD3" w:rsidP="003A6014">
            <w:pPr>
              <w:snapToGrid w:val="0"/>
            </w:pPr>
            <w:r w:rsidRPr="003A6014">
              <w:t>Как построить портретную композицию?</w:t>
            </w:r>
          </w:p>
          <w:p w:rsidR="006749B6" w:rsidRPr="003A6014" w:rsidRDefault="006749B6" w:rsidP="003A6014">
            <w:pPr>
              <w:snapToGrid w:val="0"/>
            </w:pPr>
          </w:p>
        </w:tc>
        <w:tc>
          <w:tcPr>
            <w:tcW w:w="4902" w:type="dxa"/>
          </w:tcPr>
          <w:p w:rsidR="00915AE3" w:rsidRPr="003A6014" w:rsidRDefault="00384CD3" w:rsidP="003A6014">
            <w:pPr>
              <w:rPr>
                <w:bCs/>
              </w:rPr>
            </w:pPr>
            <w:r w:rsidRPr="003A6014">
              <w:t>Портрет.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26</w:t>
            </w:r>
          </w:p>
        </w:tc>
        <w:tc>
          <w:tcPr>
            <w:tcW w:w="4641" w:type="dxa"/>
          </w:tcPr>
          <w:p w:rsidR="00915AE3" w:rsidRPr="003A6014" w:rsidRDefault="00384CD3" w:rsidP="003A6014">
            <w:pPr>
              <w:rPr>
                <w:bCs/>
              </w:rPr>
            </w:pPr>
            <w:r w:rsidRPr="003A6014">
              <w:t>Художественное конструирование и дизайн. Подарок маме – открытка.</w:t>
            </w:r>
          </w:p>
        </w:tc>
        <w:tc>
          <w:tcPr>
            <w:tcW w:w="5103" w:type="dxa"/>
          </w:tcPr>
          <w:p w:rsidR="00384CD3" w:rsidRPr="003A6014" w:rsidRDefault="00384CD3" w:rsidP="003A6014">
            <w:pPr>
              <w:snapToGrid w:val="0"/>
            </w:pPr>
            <w:r w:rsidRPr="003A6014">
              <w:t xml:space="preserve">Как </w:t>
            </w:r>
          </w:p>
          <w:p w:rsidR="00915AE3" w:rsidRPr="003A6014" w:rsidRDefault="00384CD3" w:rsidP="003A6014">
            <w:pPr>
              <w:rPr>
                <w:bCs/>
              </w:rPr>
            </w:pPr>
            <w:r w:rsidRPr="003A6014">
              <w:t>конструировать и оформлять открытку?</w:t>
            </w:r>
          </w:p>
        </w:tc>
        <w:tc>
          <w:tcPr>
            <w:tcW w:w="4902" w:type="dxa"/>
          </w:tcPr>
          <w:p w:rsidR="00915AE3" w:rsidRPr="003A6014" w:rsidRDefault="00384CD3" w:rsidP="003A6014">
            <w:pPr>
              <w:rPr>
                <w:bCs/>
              </w:rPr>
            </w:pPr>
            <w:r w:rsidRPr="003A6014">
              <w:t>Открытка.</w:t>
            </w:r>
          </w:p>
        </w:tc>
      </w:tr>
      <w:tr w:rsidR="009E2AD7" w:rsidRPr="003A6014" w:rsidTr="00F7737A">
        <w:trPr>
          <w:trHeight w:val="285"/>
        </w:trPr>
        <w:tc>
          <w:tcPr>
            <w:tcW w:w="15393" w:type="dxa"/>
            <w:gridSpan w:val="4"/>
          </w:tcPr>
          <w:p w:rsidR="009E2AD7" w:rsidRPr="003A6014" w:rsidRDefault="009E2AD7" w:rsidP="003A6014">
            <w:pPr>
              <w:jc w:val="center"/>
              <w:rPr>
                <w:bCs/>
              </w:rPr>
            </w:pPr>
            <w:r w:rsidRPr="003A6014">
              <w:rPr>
                <w:b/>
                <w:bCs/>
                <w:lang w:val="en-US"/>
              </w:rPr>
              <w:t>IV</w:t>
            </w:r>
            <w:r w:rsidRPr="003A6014">
              <w:rPr>
                <w:b/>
                <w:bCs/>
              </w:rPr>
              <w:t xml:space="preserve"> четверть (8 ч)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27</w:t>
            </w:r>
          </w:p>
        </w:tc>
        <w:tc>
          <w:tcPr>
            <w:tcW w:w="4641" w:type="dxa"/>
          </w:tcPr>
          <w:p w:rsidR="00567CCF" w:rsidRPr="003A6014" w:rsidRDefault="00195736" w:rsidP="003A6014">
            <w:pPr>
              <w:pStyle w:val="a4"/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Инструктаж по ТБ.</w:t>
            </w:r>
          </w:p>
          <w:p w:rsidR="00915AE3" w:rsidRPr="003A6014" w:rsidRDefault="00567CCF" w:rsidP="003A6014">
            <w:pPr>
              <w:rPr>
                <w:bCs/>
              </w:rPr>
            </w:pPr>
            <w:r w:rsidRPr="003A6014">
              <w:t>Иллюстрирование «Забота человека о животных».</w:t>
            </w:r>
          </w:p>
        </w:tc>
        <w:tc>
          <w:tcPr>
            <w:tcW w:w="5103" w:type="dxa"/>
          </w:tcPr>
          <w:p w:rsidR="00915AE3" w:rsidRPr="003A6014" w:rsidRDefault="00567CCF" w:rsidP="003A6014">
            <w:pPr>
              <w:rPr>
                <w:bCs/>
              </w:rPr>
            </w:pPr>
            <w:r w:rsidRPr="003A6014">
              <w:t>Умеем ли мы создавать картины на бытовые темы?</w:t>
            </w:r>
          </w:p>
        </w:tc>
        <w:tc>
          <w:tcPr>
            <w:tcW w:w="4902" w:type="dxa"/>
          </w:tcPr>
          <w:p w:rsidR="00915AE3" w:rsidRPr="003A6014" w:rsidRDefault="00567CCF" w:rsidP="003A6014">
            <w:pPr>
              <w:rPr>
                <w:bCs/>
              </w:rPr>
            </w:pPr>
            <w:r w:rsidRPr="003A6014">
              <w:t>Гармония цветов, холодные и тёплые цвета, колорит.</w:t>
            </w:r>
          </w:p>
        </w:tc>
      </w:tr>
      <w:tr w:rsidR="009E2AD7" w:rsidRPr="003A6014" w:rsidTr="00F7737A">
        <w:trPr>
          <w:trHeight w:val="285"/>
        </w:trPr>
        <w:tc>
          <w:tcPr>
            <w:tcW w:w="15393" w:type="dxa"/>
            <w:gridSpan w:val="4"/>
          </w:tcPr>
          <w:p w:rsidR="009E2AD7" w:rsidRPr="003A6014" w:rsidRDefault="009E2AD7" w:rsidP="003A6014">
            <w:pPr>
              <w:jc w:val="center"/>
              <w:rPr>
                <w:bCs/>
              </w:rPr>
            </w:pPr>
            <w:r w:rsidRPr="003A6014">
              <w:rPr>
                <w:b/>
              </w:rPr>
              <w:t>«Пусть всегда будет солнце» (7 ч)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28</w:t>
            </w:r>
          </w:p>
        </w:tc>
        <w:tc>
          <w:tcPr>
            <w:tcW w:w="4641" w:type="dxa"/>
          </w:tcPr>
          <w:p w:rsidR="00915AE3" w:rsidRPr="003A6014" w:rsidRDefault="00752AF9" w:rsidP="003A6014">
            <w:pPr>
              <w:rPr>
                <w:b/>
              </w:rPr>
            </w:pPr>
            <w:r w:rsidRPr="003A6014">
              <w:t>Рисование на тему «Полет на другую планету»</w:t>
            </w:r>
            <w:r w:rsidR="00567CCF" w:rsidRPr="003A6014">
              <w:t>.</w:t>
            </w:r>
          </w:p>
        </w:tc>
        <w:tc>
          <w:tcPr>
            <w:tcW w:w="5103" w:type="dxa"/>
          </w:tcPr>
          <w:p w:rsidR="00915AE3" w:rsidRPr="003A6014" w:rsidRDefault="00567CCF" w:rsidP="003A6014">
            <w:pPr>
              <w:snapToGrid w:val="0"/>
            </w:pPr>
            <w:r w:rsidRPr="003A6014">
              <w:t>С.Р. Как создать композицию на тему в соответствии с правилами построения?</w:t>
            </w:r>
          </w:p>
        </w:tc>
        <w:tc>
          <w:tcPr>
            <w:tcW w:w="4902" w:type="dxa"/>
          </w:tcPr>
          <w:p w:rsidR="00915AE3" w:rsidRPr="003A6014" w:rsidRDefault="00567CCF" w:rsidP="003A6014">
            <w:pPr>
              <w:rPr>
                <w:bCs/>
              </w:rPr>
            </w:pPr>
            <w:r w:rsidRPr="003A6014">
              <w:t>Пастель.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29</w:t>
            </w:r>
          </w:p>
        </w:tc>
        <w:tc>
          <w:tcPr>
            <w:tcW w:w="4641" w:type="dxa"/>
          </w:tcPr>
          <w:p w:rsidR="00915AE3" w:rsidRPr="003A6014" w:rsidRDefault="00752AF9" w:rsidP="003A6014">
            <w:pPr>
              <w:rPr>
                <w:b/>
              </w:rPr>
            </w:pPr>
            <w:r w:rsidRPr="003A6014">
              <w:t>Рисование по представлению «Головной убор русской красавицы».</w:t>
            </w:r>
          </w:p>
        </w:tc>
        <w:tc>
          <w:tcPr>
            <w:tcW w:w="5103" w:type="dxa"/>
          </w:tcPr>
          <w:p w:rsidR="00915AE3" w:rsidRPr="003A6014" w:rsidRDefault="00752AF9" w:rsidP="003A6014">
            <w:pPr>
              <w:snapToGrid w:val="0"/>
            </w:pPr>
            <w:r w:rsidRPr="003A6014">
              <w:t>Как создать эскиз с конкретным предназначением?</w:t>
            </w:r>
          </w:p>
        </w:tc>
        <w:tc>
          <w:tcPr>
            <w:tcW w:w="4902" w:type="dxa"/>
          </w:tcPr>
          <w:p w:rsidR="00915AE3" w:rsidRPr="003A6014" w:rsidRDefault="00752AF9" w:rsidP="003A6014">
            <w:pPr>
              <w:rPr>
                <w:bCs/>
              </w:rPr>
            </w:pPr>
            <w:r w:rsidRPr="003A6014">
              <w:t>Кика, сорока, кокошник, портрет.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30</w:t>
            </w:r>
          </w:p>
        </w:tc>
        <w:tc>
          <w:tcPr>
            <w:tcW w:w="4641" w:type="dxa"/>
          </w:tcPr>
          <w:p w:rsidR="00915AE3" w:rsidRPr="003A6014" w:rsidRDefault="00752AF9" w:rsidP="003A6014">
            <w:pPr>
              <w:rPr>
                <w:b/>
              </w:rPr>
            </w:pPr>
            <w:r w:rsidRPr="003A6014">
              <w:t>Иллюстрирование сказки А.С. Пушкина.</w:t>
            </w:r>
          </w:p>
        </w:tc>
        <w:tc>
          <w:tcPr>
            <w:tcW w:w="5103" w:type="dxa"/>
          </w:tcPr>
          <w:p w:rsidR="00915AE3" w:rsidRPr="003A6014" w:rsidRDefault="00752AF9" w:rsidP="003A6014">
            <w:pPr>
              <w:rPr>
                <w:bCs/>
              </w:rPr>
            </w:pPr>
            <w:r w:rsidRPr="003A6014">
              <w:t>Какая особенность построения иллюстраций к сказкам?</w:t>
            </w:r>
          </w:p>
        </w:tc>
        <w:tc>
          <w:tcPr>
            <w:tcW w:w="4902" w:type="dxa"/>
          </w:tcPr>
          <w:p w:rsidR="00915AE3" w:rsidRPr="003A6014" w:rsidRDefault="00752AF9" w:rsidP="003A6014">
            <w:pPr>
              <w:rPr>
                <w:bCs/>
              </w:rPr>
            </w:pPr>
            <w:r w:rsidRPr="003A6014">
              <w:t>Иллюстрирование, художник-иллюстратор, передний план, задний план.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31</w:t>
            </w:r>
          </w:p>
        </w:tc>
        <w:tc>
          <w:tcPr>
            <w:tcW w:w="4641" w:type="dxa"/>
          </w:tcPr>
          <w:p w:rsidR="00915AE3" w:rsidRPr="003A6014" w:rsidRDefault="00752AF9" w:rsidP="003A6014">
            <w:pPr>
              <w:rPr>
                <w:b/>
              </w:rPr>
            </w:pPr>
            <w:r w:rsidRPr="003A6014">
              <w:t>Рисование на тему «Праздничный салют».</w:t>
            </w:r>
          </w:p>
        </w:tc>
        <w:tc>
          <w:tcPr>
            <w:tcW w:w="5103" w:type="dxa"/>
          </w:tcPr>
          <w:p w:rsidR="00915AE3" w:rsidRPr="003A6014" w:rsidRDefault="00752AF9" w:rsidP="003A6014">
            <w:pPr>
              <w:snapToGrid w:val="0"/>
            </w:pPr>
            <w:r w:rsidRPr="003A6014">
              <w:t>С.Р. Умеем ли мы использовать в рисунке разные техники рисования?</w:t>
            </w:r>
          </w:p>
        </w:tc>
        <w:tc>
          <w:tcPr>
            <w:tcW w:w="4902" w:type="dxa"/>
          </w:tcPr>
          <w:p w:rsidR="00915AE3" w:rsidRPr="003A6014" w:rsidRDefault="00752AF9" w:rsidP="003A6014">
            <w:pPr>
              <w:rPr>
                <w:bCs/>
              </w:rPr>
            </w:pPr>
            <w:proofErr w:type="spellStart"/>
            <w:r w:rsidRPr="003A6014">
              <w:t>Граттаж</w:t>
            </w:r>
            <w:proofErr w:type="spellEnd"/>
            <w:r w:rsidRPr="003A6014">
              <w:t>, техника рисования.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lastRenderedPageBreak/>
              <w:t>32</w:t>
            </w:r>
          </w:p>
        </w:tc>
        <w:tc>
          <w:tcPr>
            <w:tcW w:w="4641" w:type="dxa"/>
          </w:tcPr>
          <w:p w:rsidR="00915AE3" w:rsidRPr="003A6014" w:rsidRDefault="00384CD3" w:rsidP="003A6014">
            <w:pPr>
              <w:rPr>
                <w:b/>
              </w:rPr>
            </w:pPr>
            <w:r w:rsidRPr="003A6014">
              <w:t>Рисование на тему «Красота моря».</w:t>
            </w:r>
          </w:p>
        </w:tc>
        <w:tc>
          <w:tcPr>
            <w:tcW w:w="5103" w:type="dxa"/>
          </w:tcPr>
          <w:p w:rsidR="00915AE3" w:rsidRPr="003A6014" w:rsidRDefault="00384CD3" w:rsidP="003A6014">
            <w:r w:rsidRPr="003A6014">
              <w:t>Каковы особенности рисования моря?</w:t>
            </w:r>
          </w:p>
          <w:p w:rsidR="006749B6" w:rsidRPr="003A6014" w:rsidRDefault="006749B6" w:rsidP="003A6014">
            <w:pPr>
              <w:rPr>
                <w:bCs/>
              </w:rPr>
            </w:pPr>
          </w:p>
        </w:tc>
        <w:tc>
          <w:tcPr>
            <w:tcW w:w="4902" w:type="dxa"/>
          </w:tcPr>
          <w:p w:rsidR="00915AE3" w:rsidRPr="003A6014" w:rsidRDefault="00752AF9" w:rsidP="003A6014">
            <w:pPr>
              <w:rPr>
                <w:bCs/>
              </w:rPr>
            </w:pPr>
            <w:r w:rsidRPr="003A6014">
              <w:t>Художник-маринист.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33</w:t>
            </w:r>
          </w:p>
        </w:tc>
        <w:tc>
          <w:tcPr>
            <w:tcW w:w="4641" w:type="dxa"/>
          </w:tcPr>
          <w:p w:rsidR="00915AE3" w:rsidRPr="003A6014" w:rsidRDefault="00384CD3" w:rsidP="003A6014">
            <w:pPr>
              <w:rPr>
                <w:b/>
              </w:rPr>
            </w:pPr>
            <w:r w:rsidRPr="003A6014">
              <w:t>Рисование  с натуры или по памяти «Родная природа. Облака».</w:t>
            </w:r>
          </w:p>
        </w:tc>
        <w:tc>
          <w:tcPr>
            <w:tcW w:w="5103" w:type="dxa"/>
          </w:tcPr>
          <w:p w:rsidR="00915AE3" w:rsidRPr="003A6014" w:rsidRDefault="00384CD3" w:rsidP="003A6014">
            <w:pPr>
              <w:rPr>
                <w:bCs/>
              </w:rPr>
            </w:pPr>
            <w:r w:rsidRPr="003A6014">
              <w:t>Как создать нужные оттенки цвета для изображения облаков?</w:t>
            </w:r>
          </w:p>
        </w:tc>
        <w:tc>
          <w:tcPr>
            <w:tcW w:w="4902" w:type="dxa"/>
          </w:tcPr>
          <w:p w:rsidR="00915AE3" w:rsidRPr="003A6014" w:rsidRDefault="00384CD3" w:rsidP="003A6014">
            <w:pPr>
              <w:rPr>
                <w:bCs/>
              </w:rPr>
            </w:pPr>
            <w:r w:rsidRPr="003A6014">
              <w:t>Пейзаж.</w:t>
            </w:r>
          </w:p>
        </w:tc>
      </w:tr>
      <w:tr w:rsidR="00915AE3" w:rsidRPr="003A6014" w:rsidTr="009E2AD7">
        <w:trPr>
          <w:trHeight w:val="285"/>
        </w:trPr>
        <w:tc>
          <w:tcPr>
            <w:tcW w:w="747" w:type="dxa"/>
          </w:tcPr>
          <w:p w:rsidR="00915AE3" w:rsidRPr="003A6014" w:rsidRDefault="00915AE3" w:rsidP="003A6014">
            <w:pPr>
              <w:jc w:val="center"/>
              <w:rPr>
                <w:bCs/>
              </w:rPr>
            </w:pPr>
            <w:r w:rsidRPr="003A6014">
              <w:rPr>
                <w:bCs/>
              </w:rPr>
              <w:t>34</w:t>
            </w:r>
          </w:p>
        </w:tc>
        <w:tc>
          <w:tcPr>
            <w:tcW w:w="4641" w:type="dxa"/>
          </w:tcPr>
          <w:p w:rsidR="00915AE3" w:rsidRPr="003A6014" w:rsidRDefault="00384CD3" w:rsidP="003A6014">
            <w:pPr>
              <w:rPr>
                <w:b/>
              </w:rPr>
            </w:pPr>
            <w:r w:rsidRPr="003A6014">
              <w:t>Рисование на тему «Пусть всегда будет солнце».</w:t>
            </w:r>
          </w:p>
        </w:tc>
        <w:tc>
          <w:tcPr>
            <w:tcW w:w="5103" w:type="dxa"/>
          </w:tcPr>
          <w:p w:rsidR="00915AE3" w:rsidRPr="003A6014" w:rsidRDefault="00384CD3" w:rsidP="003A6014">
            <w:pPr>
              <w:rPr>
                <w:bCs/>
              </w:rPr>
            </w:pPr>
            <w:r w:rsidRPr="003A6014">
              <w:t>Чему мы научились за год?</w:t>
            </w:r>
          </w:p>
        </w:tc>
        <w:tc>
          <w:tcPr>
            <w:tcW w:w="4902" w:type="dxa"/>
          </w:tcPr>
          <w:p w:rsidR="00915AE3" w:rsidRPr="003A6014" w:rsidRDefault="00384CD3" w:rsidP="003A6014">
            <w:pPr>
              <w:rPr>
                <w:bCs/>
              </w:rPr>
            </w:pPr>
            <w:r w:rsidRPr="003A6014">
              <w:t>Композиция, набросок, колорит.</w:t>
            </w:r>
          </w:p>
        </w:tc>
      </w:tr>
    </w:tbl>
    <w:p w:rsidR="000A1A46" w:rsidRPr="003A6014" w:rsidRDefault="000A1A46" w:rsidP="003A6014">
      <w:pPr>
        <w:rPr>
          <w:bCs/>
        </w:rPr>
      </w:pPr>
    </w:p>
    <w:p w:rsidR="00524C2A" w:rsidRPr="003A6014" w:rsidRDefault="000512E1" w:rsidP="003A6014">
      <w:pPr>
        <w:jc w:val="center"/>
        <w:rPr>
          <w:b/>
          <w:bCs/>
        </w:rPr>
      </w:pPr>
      <w:r w:rsidRPr="003A6014">
        <w:rPr>
          <w:b/>
          <w:bCs/>
          <w:lang w:val="en-US"/>
        </w:rPr>
        <w:t>VIII</w:t>
      </w:r>
      <w:r w:rsidRPr="003A6014">
        <w:rPr>
          <w:b/>
          <w:bCs/>
        </w:rPr>
        <w:t xml:space="preserve">. </w:t>
      </w:r>
      <w:r w:rsidR="00524C2A" w:rsidRPr="003A6014">
        <w:rPr>
          <w:b/>
          <w:bCs/>
        </w:rPr>
        <w:t>Календарно - тематическое планирование</w:t>
      </w:r>
    </w:p>
    <w:p w:rsidR="00524C2A" w:rsidRPr="003A6014" w:rsidRDefault="00524C2A" w:rsidP="003A6014">
      <w:pPr>
        <w:rPr>
          <w:bCs/>
        </w:rPr>
      </w:pPr>
    </w:p>
    <w:tbl>
      <w:tblPr>
        <w:tblW w:w="15476" w:type="dxa"/>
        <w:tblInd w:w="-302" w:type="dxa"/>
        <w:tblLayout w:type="fixed"/>
        <w:tblLook w:val="04A0"/>
      </w:tblPr>
      <w:tblGrid>
        <w:gridCol w:w="529"/>
        <w:gridCol w:w="1724"/>
        <w:gridCol w:w="1276"/>
        <w:gridCol w:w="1134"/>
        <w:gridCol w:w="1559"/>
        <w:gridCol w:w="1559"/>
        <w:gridCol w:w="1560"/>
        <w:gridCol w:w="1559"/>
        <w:gridCol w:w="1559"/>
        <w:gridCol w:w="851"/>
        <w:gridCol w:w="850"/>
        <w:gridCol w:w="1316"/>
      </w:tblGrid>
      <w:tr w:rsidR="00362D3A" w:rsidRPr="003A6014" w:rsidTr="007829F1">
        <w:trPr>
          <w:trHeight w:val="261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№</w:t>
            </w:r>
          </w:p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proofErr w:type="gramStart"/>
            <w:r w:rsidRPr="003A6014">
              <w:rPr>
                <w:b/>
                <w:bCs/>
              </w:rPr>
              <w:t>п</w:t>
            </w:r>
            <w:proofErr w:type="gramEnd"/>
            <w:r w:rsidRPr="003A6014">
              <w:rPr>
                <w:b/>
                <w:bCs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Тема уроков</w:t>
            </w:r>
          </w:p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Решаемые</w:t>
            </w:r>
          </w:p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проблемы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Понятия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Планируемые результаты (в соответствии с ФГОС)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Дата</w:t>
            </w:r>
          </w:p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план.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Дата</w:t>
            </w:r>
          </w:p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факт.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Домашнее задание</w:t>
            </w:r>
          </w:p>
        </w:tc>
      </w:tr>
      <w:tr w:rsidR="00362D3A" w:rsidRPr="003A6014" w:rsidTr="007829F1">
        <w:trPr>
          <w:trHeight w:val="567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uppressAutoHyphens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uppressAutoHyphens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uppressAutoHyphens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uppressAutoHyphens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Предметные результаты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Личностные УУД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Познавательные УУД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proofErr w:type="spellStart"/>
            <w:r w:rsidRPr="003A6014">
              <w:rPr>
                <w:b/>
                <w:bCs/>
              </w:rPr>
              <w:t>Коммуникатив</w:t>
            </w:r>
            <w:proofErr w:type="spellEnd"/>
          </w:p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proofErr w:type="spellStart"/>
            <w:r w:rsidRPr="003A6014">
              <w:rPr>
                <w:b/>
                <w:bCs/>
              </w:rPr>
              <w:t>ные</w:t>
            </w:r>
            <w:proofErr w:type="spellEnd"/>
            <w:r w:rsidRPr="003A6014">
              <w:rPr>
                <w:b/>
                <w:bCs/>
              </w:rPr>
              <w:t xml:space="preserve"> УУД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Регулятивные УУД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2D3A" w:rsidRPr="003A6014" w:rsidRDefault="00362D3A" w:rsidP="003A6014">
            <w:pPr>
              <w:suppressAutoHyphens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2D3A" w:rsidRPr="003A6014" w:rsidRDefault="00362D3A" w:rsidP="003A6014">
            <w:pPr>
              <w:suppressAutoHyphens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D3A" w:rsidRPr="003A6014" w:rsidRDefault="00362D3A" w:rsidP="003A6014">
            <w:pPr>
              <w:suppressAutoHyphens w:val="0"/>
              <w:contextualSpacing/>
              <w:jc w:val="center"/>
              <w:rPr>
                <w:b/>
                <w:bCs/>
              </w:rPr>
            </w:pPr>
          </w:p>
        </w:tc>
      </w:tr>
      <w:tr w:rsidR="00313141" w:rsidRPr="003A6014" w:rsidTr="007829F1">
        <w:trPr>
          <w:trHeight w:val="147"/>
        </w:trPr>
        <w:tc>
          <w:tcPr>
            <w:tcW w:w="154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141" w:rsidRPr="003A6014" w:rsidRDefault="00313141" w:rsidP="003A6014">
            <w:pPr>
              <w:snapToGrid w:val="0"/>
              <w:contextualSpacing/>
              <w:jc w:val="center"/>
              <w:rPr>
                <w:b/>
                <w:bCs/>
                <w:lang w:val="en-US"/>
              </w:rPr>
            </w:pPr>
            <w:r w:rsidRPr="003A6014">
              <w:rPr>
                <w:b/>
                <w:bCs/>
                <w:lang w:val="en-US"/>
              </w:rPr>
              <w:t>I</w:t>
            </w:r>
            <w:r w:rsidRPr="003A6014">
              <w:rPr>
                <w:b/>
                <w:bCs/>
              </w:rPr>
              <w:t xml:space="preserve"> четверть (9 ч)</w:t>
            </w:r>
          </w:p>
        </w:tc>
      </w:tr>
      <w:tr w:rsidR="00313141" w:rsidRPr="003A6014" w:rsidTr="007829F1">
        <w:trPr>
          <w:trHeight w:val="147"/>
        </w:trPr>
        <w:tc>
          <w:tcPr>
            <w:tcW w:w="154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141" w:rsidRPr="003A6014" w:rsidRDefault="00313141" w:rsidP="003A6014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3A6014">
              <w:rPr>
                <w:b/>
                <w:bCs/>
              </w:rPr>
              <w:t>«В гостях у красавицы осени» (11 ч)</w:t>
            </w:r>
          </w:p>
        </w:tc>
      </w:tr>
      <w:tr w:rsidR="00362D3A" w:rsidRPr="003A6014" w:rsidTr="00362D3A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 xml:space="preserve">Инструктаж по ТБ. </w:t>
            </w:r>
          </w:p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на  тему «Мой  прекрасный сад»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Знаю ли я цвета?</w:t>
            </w:r>
          </w:p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Что такое цветовой круг?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Нюанс,</w:t>
            </w:r>
          </w:p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цветовой круг,</w:t>
            </w:r>
          </w:p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нюансные цвета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Пояснение темы урока. Знакомство с рабочими принадлежностями и правилами техники безопасности на уроке. 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Знакомство с техникой «акварель и тушь пером»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картины мира материальной и духовной культуры как продукта творческой предметно-преобразующей деятельности человека.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синтез как составление целого из частей, самостоятельно достраивая и восполняя недостающие компоненты.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осуществлять взаимный контроль и оказывать в сотрудничестве необходимую взаимопомощь.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планировать свои действия в соответствии с поставленной задачей и условиями её реализации.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изображение летних трав.</w:t>
            </w:r>
          </w:p>
        </w:tc>
      </w:tr>
      <w:tr w:rsidR="00362D3A" w:rsidRPr="003A6014" w:rsidTr="00362D3A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2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contextualSpacing/>
            </w:pPr>
            <w:r w:rsidRPr="003A6014">
              <w:t xml:space="preserve">Рисование по представлению «Летние травы».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contextualSpacing/>
            </w:pPr>
            <w:r w:rsidRPr="003A6014">
              <w:t>Что такое эстамп?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Как рисовать по представлению?</w:t>
            </w:r>
          </w:p>
          <w:p w:rsidR="00A54FA2" w:rsidRPr="003A6014" w:rsidRDefault="00A54FA2" w:rsidP="003A6014">
            <w:pPr>
              <w:contextualSpacing/>
            </w:pPr>
          </w:p>
          <w:p w:rsidR="00A54FA2" w:rsidRPr="003A6014" w:rsidRDefault="00A54FA2" w:rsidP="003A6014">
            <w:pPr>
              <w:contextualSpacing/>
            </w:pP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Эстамп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Формы  листьев, композиционные особенности, специфика оформления. </w:t>
            </w:r>
            <w:r w:rsidRPr="003A6014">
              <w:lastRenderedPageBreak/>
              <w:t>Выбор листьев  для воспроизведения  картины. Новые понятия – «эстамп»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умения оценивать жизненные ситуации с точки зрения своих </w:t>
            </w:r>
            <w:r w:rsidRPr="003A6014">
              <w:lastRenderedPageBreak/>
              <w:t>ощущений.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умения осуществлять поиск необходимой информации </w:t>
            </w:r>
            <w:r w:rsidRPr="003A6014">
              <w:lastRenderedPageBreak/>
              <w:t>для выполнения учебной задачи с использованием учебной литературы.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Умение формулировать собственное мнение и позицию.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Умение учитывать выделенные учителем ориентиры действия в новом </w:t>
            </w:r>
            <w:r w:rsidRPr="003A6014">
              <w:lastRenderedPageBreak/>
              <w:t>учебном материале в сотрудничестве с учителем.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.</w:t>
            </w:r>
          </w:p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Выполнить задание №3, с.2. Принести изображения насекомы</w:t>
            </w:r>
            <w:r w:rsidRPr="003A6014">
              <w:rPr>
                <w:rStyle w:val="hometaskitem"/>
              </w:rPr>
              <w:lastRenderedPageBreak/>
              <w:t>х.</w:t>
            </w:r>
          </w:p>
        </w:tc>
      </w:tr>
      <w:tr w:rsidR="00362D3A" w:rsidRPr="003A6014" w:rsidTr="00362D3A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3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 xml:space="preserve">Рисование с натуры. Рисуем насекомых. Иллюстрирование.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contextualSpacing/>
            </w:pPr>
            <w:r w:rsidRPr="003A6014">
              <w:t>Как правильно рисовать с натуры?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Холодная и тёплая цветовая гамма, набросок, иллюстрация.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Роль  цвета  в создании образа героя. </w:t>
            </w:r>
          </w:p>
          <w:p w:rsidR="00A54FA2" w:rsidRPr="003A6014" w:rsidRDefault="00A54FA2" w:rsidP="003A6014">
            <w:pPr>
              <w:contextualSpacing/>
            </w:pPr>
            <w:r w:rsidRPr="003A6014">
              <w:t xml:space="preserve">Этапы работы при создании иллюстрации. 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Психологический настрой на занятия.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мотива, реализующего потребность в социально значимой и социально оцениваемой деятельности, формирование чувства прекрасного и эстетических чувств.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выбор наиболее эффективных способов решения практических задач в зависимости от конкретных условий.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определять цели, функции участников и способов взаимодействия, работа в группах.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Планирование и контроль в форме сличения способа действия и его результата с заданным эталоном.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 xml:space="preserve">Принести изображения </w:t>
            </w:r>
            <w:proofErr w:type="spellStart"/>
            <w:r w:rsidRPr="003A6014">
              <w:rPr>
                <w:rStyle w:val="hometaskitem"/>
              </w:rPr>
              <w:t>жостовских</w:t>
            </w:r>
            <w:proofErr w:type="spellEnd"/>
            <w:r w:rsidRPr="003A6014">
              <w:rPr>
                <w:rStyle w:val="hometaskitem"/>
              </w:rPr>
              <w:t xml:space="preserve"> подносов.</w:t>
            </w:r>
          </w:p>
        </w:tc>
      </w:tr>
      <w:tr w:rsidR="00362D3A" w:rsidRPr="003A6014" w:rsidTr="00362D3A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Декоративное рисование «Дивный сад на подносах»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contextualSpacing/>
            </w:pPr>
            <w:r w:rsidRPr="003A6014">
              <w:t xml:space="preserve">Как различить </w:t>
            </w:r>
            <w:proofErr w:type="spellStart"/>
            <w:r w:rsidRPr="003A6014">
              <w:t>замалёвок</w:t>
            </w:r>
            <w:proofErr w:type="spellEnd"/>
            <w:r w:rsidRPr="003A6014">
              <w:t xml:space="preserve">, </w:t>
            </w:r>
            <w:proofErr w:type="spellStart"/>
            <w:r w:rsidRPr="003A6014">
              <w:t>тенежку</w:t>
            </w:r>
            <w:proofErr w:type="spellEnd"/>
            <w:r w:rsidRPr="003A6014">
              <w:t xml:space="preserve">, </w:t>
            </w:r>
            <w:proofErr w:type="spellStart"/>
            <w:r w:rsidRPr="003A6014">
              <w:t>бликовку</w:t>
            </w:r>
            <w:proofErr w:type="spellEnd"/>
            <w:r w:rsidRPr="003A6014">
              <w:t>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proofErr w:type="spellStart"/>
            <w:r w:rsidRPr="003A6014">
              <w:t>Жостовский</w:t>
            </w:r>
            <w:proofErr w:type="spellEnd"/>
            <w:r w:rsidRPr="003A6014">
              <w:t xml:space="preserve"> промысел</w:t>
            </w:r>
            <w:proofErr w:type="gramStart"/>
            <w:r w:rsidRPr="003A6014">
              <w:t>,з</w:t>
            </w:r>
            <w:proofErr w:type="gramEnd"/>
            <w:r w:rsidRPr="003A6014">
              <w:t>амалёвок,тенежка,прокладка,бликовка,чертёжка,привязка,уборк</w:t>
            </w:r>
            <w:r w:rsidRPr="003A6014">
              <w:lastRenderedPageBreak/>
              <w:t>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Искусство росписей   подноса. Зависимость цветового узора от  назначения подноса.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 xml:space="preserve">Варианты композиционного </w:t>
            </w:r>
            <w:r w:rsidRPr="003A6014">
              <w:lastRenderedPageBreak/>
              <w:t xml:space="preserve">решения росписи. Создание эскиза с конкретным предназначением.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Формирование моральной самооценки.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 xml:space="preserve">Умение в предложенных ситуациях отмечать конкретные поступки, </w:t>
            </w:r>
            <w:r w:rsidRPr="003A6014">
              <w:lastRenderedPageBreak/>
              <w:t>которые можно оценить как хорошие, так и плохие.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Поиск и выделение нужной информации.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слушать и вступать в диалог.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Адекватно воспринимать предложения и оценку учителей, товарищей, участников группы.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изображения оформления кухонной утвари.</w:t>
            </w:r>
          </w:p>
        </w:tc>
      </w:tr>
      <w:tr w:rsidR="00362D3A" w:rsidRPr="003A6014" w:rsidTr="00362D3A">
        <w:trPr>
          <w:trHeight w:val="36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Художественное конструирование и дизайн. Лепка «Осенние фантазии»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научиться конструировать из пластилина  по заданной теме?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Способы лепки:</w:t>
            </w:r>
          </w:p>
          <w:p w:rsidR="00A54FA2" w:rsidRPr="003A6014" w:rsidRDefault="00A54FA2" w:rsidP="003A6014">
            <w:pPr>
              <w:snapToGrid w:val="0"/>
              <w:contextualSpacing/>
            </w:pPr>
            <w:proofErr w:type="gramStart"/>
            <w:r w:rsidRPr="003A6014">
              <w:t>ленточный</w:t>
            </w:r>
            <w:proofErr w:type="gramEnd"/>
            <w:r w:rsidRPr="003A6014">
              <w:t>, лепка из жгутов, выбирание стекой, стилизация, стилевое единство.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Оформление кухонной утвари. Знакомство с многообразием сервизов. Оформительские виды сервизов. Новые понятия – «стилизация».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чувства прекрасного и эстетических чувств на основе знакомства с культурой и традициями народов мира.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самостоятельно составлять алгоритм деятельности на уроке при решении проблем творческого и практического характера.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Учёт разных мнений и умение обосновывать своё.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умение приводить примеры</w:t>
            </w:r>
            <w:r w:rsidRPr="003A6014">
              <w:rPr>
                <w:b/>
                <w:bCs/>
              </w:rPr>
              <w:t xml:space="preserve"> </w:t>
            </w:r>
            <w:r w:rsidRPr="003A6014">
              <w:t>произведений искусства,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вносить коррективы, необходимые дополнения в план и способ действия в случае расхождения с заданным эталоном, реального действия и его продукта.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изображения осеннего букета.</w:t>
            </w:r>
          </w:p>
        </w:tc>
      </w:tr>
      <w:tr w:rsidR="00362D3A" w:rsidRPr="003A6014" w:rsidTr="00362D3A">
        <w:trPr>
          <w:trHeight w:val="42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Рисование с натуры «Осенний букет»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построить композицию?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Натюрморт, симметрия, </w:t>
            </w:r>
            <w:proofErr w:type="spellStart"/>
            <w:r w:rsidRPr="003A6014">
              <w:t>ассимметрия</w:t>
            </w:r>
            <w:proofErr w:type="spellEnd"/>
            <w:r w:rsidRPr="003A6014">
              <w:t>, ось симметрии, светотень, компози</w:t>
            </w:r>
            <w:r w:rsidRPr="003A6014">
              <w:lastRenderedPageBreak/>
              <w:t>ция.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Форма осенних листьев. Техника  работы акварелью.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Новые понятия – « ось симметрии», «композиция».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Развитие эмоционально-нравственной отзывчивости на основе развития способности к восприятию чувств </w:t>
            </w:r>
            <w:r w:rsidRPr="003A6014">
              <w:lastRenderedPageBreak/>
              <w:t>других людей и экспрессии эмоций.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умения самостоятельно создавать алгоритм деятельности при решении проблем творческого и </w:t>
            </w:r>
            <w:r w:rsidRPr="003A6014">
              <w:lastRenderedPageBreak/>
              <w:t>поискового характера.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Умение формулировать собственное мнение и позицию.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Умение с помощью учителя объяснять свой выбор наиболее подходящих для выполнения задания материалов и </w:t>
            </w:r>
            <w:r w:rsidRPr="003A6014">
              <w:lastRenderedPageBreak/>
              <w:t>инструментов.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r w:rsidRPr="003A6014">
              <w:rPr>
                <w:rStyle w:val="hometaskitem"/>
              </w:rPr>
              <w:t>Принести сообщение о стиле «оп-арт».</w:t>
            </w:r>
          </w:p>
        </w:tc>
      </w:tr>
      <w:tr w:rsidR="00362D3A" w:rsidRPr="003A6014" w:rsidTr="00362D3A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Художественное конструирование и дизайн. Линии и пространство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отличать композиции разных стилей и направлений?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Линия, штрих, оп-арт.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Знакомство  со стилем «оп-арт» Просмотр произведений искусства  в стиле «оп-арт». Новые понятия – «штрих».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Подведение под понятие – распознавание объектов. Формирование универсального логического действия – синтез (составление из частей целого, самостоятельно достраивая детали). Умение структурировать знания.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договариваться, находить общее решение, определять способы взаимодействия в группах.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выполнять контроль точности разметки деталей с помощью шаблона.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стихи об осени.</w:t>
            </w:r>
          </w:p>
        </w:tc>
      </w:tr>
      <w:tr w:rsidR="00362D3A" w:rsidRPr="003A6014" w:rsidTr="00362D3A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Рисование по представлению «Портрет красавицы осени»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научиться рисовать портрет?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Колорит, динамичность.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чувства прекрасного и эстетических чувств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Формирование умения самостоятельно создавать алгоритм деятельности при решении проблем </w:t>
            </w:r>
            <w:r w:rsidRPr="003A6014">
              <w:lastRenderedPageBreak/>
              <w:t>творческого и поискового характера.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Умение формулировать собственное мнение и позицию.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Умение с помощью учителя объяснять свой выбор наиболее подходящих для выполнения задания </w:t>
            </w:r>
            <w:r w:rsidRPr="003A6014">
              <w:lastRenderedPageBreak/>
              <w:t>материалов и инструментов.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Подготовить сообщение о том, что такое пейзаж.</w:t>
            </w:r>
          </w:p>
        </w:tc>
      </w:tr>
      <w:tr w:rsidR="00362D3A" w:rsidRPr="003A6014" w:rsidTr="00362D3A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Рисование по памяти «Дорогие сердцу места»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Чем отличается горизонт от воздушной перспективы?</w:t>
            </w:r>
          </w:p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научиться рисовать пейзаж?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Пейзаж, линия горизонта, воздушная перспектива.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Пояснение темы урока. Понятие о малой родине. Художественные атрибуты современной жизни города. Эстетическая оценка современных и старинных построек. Бережное отношение к памятникам архитектуры. Создание плоского или объёмного изображения проекта здания или архитектурного ансамбля.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 xml:space="preserve">Новые </w:t>
            </w:r>
            <w:r w:rsidRPr="003A6014">
              <w:lastRenderedPageBreak/>
              <w:t>понятия – «пейзаж», «Воздушная перспектива»</w:t>
            </w:r>
            <w:proofErr w:type="gramStart"/>
            <w:r w:rsidRPr="003A6014">
              <w:t>.</w:t>
            </w:r>
            <w:proofErr w:type="gramEnd"/>
            <w:r w:rsidRPr="003A6014">
              <w:t xml:space="preserve"> «</w:t>
            </w:r>
            <w:proofErr w:type="gramStart"/>
            <w:r w:rsidRPr="003A6014">
              <w:t>л</w:t>
            </w:r>
            <w:proofErr w:type="gramEnd"/>
            <w:r w:rsidRPr="003A6014">
              <w:t>иния горизонта».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умения называть и объяснять свои чувства и ощущения от созерцаемых произведений искусства; объяснять своё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внутреннего плана на основе поэтапной отработки предметно-преобразующих действий.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Формирование умения самостоятельно составлять план действий и применять его при решении </w:t>
            </w:r>
          </w:p>
          <w:p w:rsidR="00A54FA2" w:rsidRPr="003A6014" w:rsidRDefault="00A54FA2" w:rsidP="003A6014">
            <w:pPr>
              <w:contextualSpacing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давать эмоциональную оценку деятельности класса на уроке.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</w:p>
        </w:tc>
      </w:tr>
      <w:tr w:rsidR="00313141" w:rsidRPr="003A6014" w:rsidTr="007829F1">
        <w:trPr>
          <w:trHeight w:val="238"/>
        </w:trPr>
        <w:tc>
          <w:tcPr>
            <w:tcW w:w="154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141" w:rsidRPr="003A6014" w:rsidRDefault="00313141" w:rsidP="003A6014">
            <w:pPr>
              <w:snapToGrid w:val="0"/>
              <w:contextualSpacing/>
              <w:jc w:val="center"/>
              <w:rPr>
                <w:b/>
                <w:lang w:val="en-US"/>
              </w:rPr>
            </w:pPr>
            <w:r w:rsidRPr="003A6014">
              <w:rPr>
                <w:b/>
                <w:lang w:val="en-US"/>
              </w:rPr>
              <w:lastRenderedPageBreak/>
              <w:t>II</w:t>
            </w:r>
            <w:r w:rsidRPr="003A6014">
              <w:rPr>
                <w:b/>
              </w:rPr>
              <w:t xml:space="preserve"> четверть (7 ч)</w:t>
            </w:r>
          </w:p>
        </w:tc>
      </w:tr>
      <w:tr w:rsidR="00BF438E" w:rsidRPr="003A6014" w:rsidTr="00BF438E">
        <w:trPr>
          <w:trHeight w:val="71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Инструктаж по ТБ.</w:t>
            </w:r>
          </w:p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Рисование с натуры «Машины на службе человека».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contextualSpacing/>
            </w:pPr>
            <w:r w:rsidRPr="003A6014">
              <w:t>Как рисовать геометрические тела в перспективе и любые виды транспорта на их основе?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Линейная перспектива, цилиндр, параллелепипед.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Назначение  транспортных средств. 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Варианты современной  техники.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ценностные отношения к улицам своего села.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анализ объектов с выделением существенных и несущественных признаков.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использовать речь для регуляции своего действия.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принимать и сохранять учебную задачу.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изображения труда людей осенью.</w:t>
            </w:r>
          </w:p>
        </w:tc>
      </w:tr>
      <w:tr w:rsidR="00BF438E" w:rsidRPr="003A6014" w:rsidTr="00BF438E">
        <w:trPr>
          <w:trHeight w:val="605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Рисование на тему «Труд   людей осенью».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отличить картины статичные от картин динамичных?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Композиция, эскиз, этюд, рисунок, набросок.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Роль труда людей в жизни человека. Оценка  картин с точки статичности и динамичности. 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Новое понятие – «эскизы»</w:t>
            </w:r>
            <w:proofErr w:type="gramStart"/>
            <w:r w:rsidRPr="003A6014">
              <w:t xml:space="preserve"> ,</w:t>
            </w:r>
            <w:proofErr w:type="gramEnd"/>
            <w:r w:rsidRPr="003A6014">
              <w:t xml:space="preserve"> «этюды», «рисунки»,  «наброски».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выбор наиболее эффективных способов решения практических задач в зависимости от конкретных условий.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доносить свою позицию до других; оформить свою мысль в рисунках, доступных для изготовления изделиях.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Предвосхищение будущего результата при различных условиях выполнения действия.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30C29" w:rsidP="003A6014">
            <w:r w:rsidRPr="003A6014">
              <w:rPr>
                <w:rStyle w:val="hometaskitem"/>
              </w:rPr>
              <w:t>Принести изображения животных.</w:t>
            </w:r>
          </w:p>
        </w:tc>
      </w:tr>
      <w:tr w:rsidR="00BF438E" w:rsidRPr="003A6014" w:rsidTr="007829F1">
        <w:trPr>
          <w:trHeight w:val="276"/>
        </w:trPr>
        <w:tc>
          <w:tcPr>
            <w:tcW w:w="154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38E" w:rsidRPr="003A6014" w:rsidRDefault="00BF438E" w:rsidP="003A6014">
            <w:pPr>
              <w:snapToGrid w:val="0"/>
              <w:contextualSpacing/>
              <w:jc w:val="center"/>
              <w:rPr>
                <w:b/>
              </w:rPr>
            </w:pPr>
            <w:r w:rsidRPr="003A6014">
              <w:rPr>
                <w:b/>
              </w:rPr>
              <w:lastRenderedPageBreak/>
              <w:t>«В мире сказок» (7 ч)</w:t>
            </w:r>
          </w:p>
        </w:tc>
      </w:tr>
      <w:tr w:rsidR="00BF438E" w:rsidRPr="003A6014" w:rsidTr="00BF438E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Рисование по памяти или по представлени</w:t>
            </w:r>
            <w:r w:rsidR="00456FBF" w:rsidRPr="003A6014">
              <w:t>ю</w:t>
            </w:r>
            <w:r w:rsidRPr="003A6014">
              <w:t xml:space="preserve">. Мы рисуем животных.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правильно нарисовать животное в движении?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Статика, динамика, набросок, зарисовки, линия.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Образцы   животных. Художественные материалы для выполнения рисунка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Новые понятия – «динамика».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адекватной и позитивной самооценки.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Формирование познавательного мотива.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осознанных устойчивых эстетических предпочтений и ориентации на искусство как значимую сферу человеческой жизни.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Поиск и выделение нужной информации.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проявлять познавательную инициативу в учебном сотрудничестве.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Формирование умения слушать и вступать в диалог, аргументировать своё мнение.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выполнять практическую работу по предложенному учителем плану с опорой на образцы, рисунки учебника.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Прогнозирование результата.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456FBF" w:rsidP="003A6014">
            <w:pPr>
              <w:snapToGrid w:val="0"/>
              <w:contextualSpacing/>
            </w:pPr>
            <w:r w:rsidRPr="003A6014">
              <w:t>Принести изображения животных в скульптуре.</w:t>
            </w:r>
          </w:p>
        </w:tc>
      </w:tr>
      <w:tr w:rsidR="00BF438E" w:rsidRPr="003A6014" w:rsidTr="00BF438E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13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Лепка животных.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правильно вылепить животное в движении?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Конструктивный, пластический, комбинированный способы лепки.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4FA2" w:rsidRPr="003A6014" w:rsidRDefault="00A54FA2" w:rsidP="003A6014">
            <w:pPr>
              <w:suppressAutoHyphens w:val="0"/>
              <w:contextualSpacing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4FA2" w:rsidRPr="003A6014" w:rsidRDefault="00A54FA2" w:rsidP="003A6014">
            <w:pPr>
              <w:suppressAutoHyphens w:val="0"/>
              <w:contextualSpacing/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4FA2" w:rsidRPr="003A6014" w:rsidRDefault="00A54FA2" w:rsidP="003A6014">
            <w:pPr>
              <w:suppressAutoHyphens w:val="0"/>
              <w:contextualSpacing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4FA2" w:rsidRPr="003A6014" w:rsidRDefault="00A54FA2" w:rsidP="003A6014">
            <w:pPr>
              <w:suppressAutoHyphens w:val="0"/>
              <w:contextualSpacing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4FA2" w:rsidRPr="003A6014" w:rsidRDefault="00A54FA2" w:rsidP="003A6014">
            <w:pPr>
              <w:suppressAutoHyphens w:val="0"/>
              <w:contextualSpacing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456FBF" w:rsidP="003A6014">
            <w:pPr>
              <w:snapToGrid w:val="0"/>
              <w:contextualSpacing/>
            </w:pPr>
            <w:r w:rsidRPr="003A6014">
              <w:t>Принести книги с иллюстрациями животных.</w:t>
            </w:r>
          </w:p>
        </w:tc>
      </w:tr>
      <w:tr w:rsidR="00BF438E" w:rsidRPr="003A6014" w:rsidTr="00BF438E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14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Иллюстрирование. Животные на страницах книг.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правильно выполнить иллюстрацию?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Иллюстрация, художник-иллюстратор.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Художественно-выразительные средства при выполнении иллюстраций. Работа иллюстраторов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чувства прекрасного и эстетических чувств на основе знакомства с иллюстрациями книг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синтез как составление целого из частей.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Волевая </w:t>
            </w:r>
            <w:proofErr w:type="spellStart"/>
            <w:r w:rsidRPr="003A6014">
              <w:t>саморегуляция</w:t>
            </w:r>
            <w:proofErr w:type="spellEnd"/>
            <w:r w:rsidRPr="003A6014">
              <w:t>. Осознание оценки качества и уровня усвоения материала.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37D" w:rsidRPr="003A6014" w:rsidRDefault="00C5637D" w:rsidP="003A6014">
            <w:pPr>
              <w:contextualSpacing/>
            </w:pPr>
            <w:r w:rsidRPr="003A6014">
              <w:t>Принести изображения жилища сказочного героя.</w:t>
            </w:r>
          </w:p>
          <w:p w:rsidR="00A54FA2" w:rsidRPr="003A6014" w:rsidRDefault="00A54FA2" w:rsidP="003A6014">
            <w:pPr>
              <w:snapToGrid w:val="0"/>
              <w:contextualSpacing/>
            </w:pPr>
          </w:p>
        </w:tc>
      </w:tr>
      <w:tr w:rsidR="00BF438E" w:rsidRPr="003A6014" w:rsidTr="00BF438E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15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Рисование по памяти «Где живут сказочные герои»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contextualSpacing/>
            </w:pPr>
            <w:r w:rsidRPr="003A6014">
              <w:t>Какая особенность жилища сказочног</w:t>
            </w:r>
            <w:r w:rsidRPr="003A6014">
              <w:lastRenderedPageBreak/>
              <w:t>о героя?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Линейная перспектива, точка </w:t>
            </w:r>
            <w:r w:rsidRPr="003A6014">
              <w:lastRenderedPageBreak/>
              <w:t>схода, линия горизонта.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Просмотр художественных образцов, которые </w:t>
            </w:r>
            <w:r w:rsidRPr="003A6014">
              <w:lastRenderedPageBreak/>
              <w:t xml:space="preserve">оставили наибольшие положительные впечатления.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Формирование познавательного мотива.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Умение самостоятельно создавать алгоритм </w:t>
            </w:r>
            <w:r w:rsidRPr="003A6014">
              <w:lastRenderedPageBreak/>
              <w:t>деятельности при решении проблем творческого и поискового характера.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Ориентация на позицию других людей, отличную от </w:t>
            </w:r>
            <w:r w:rsidRPr="003A6014">
              <w:lastRenderedPageBreak/>
              <w:t>собственной; уважение иной точки зрения.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Предвосхищение будущего результата при </w:t>
            </w:r>
            <w:r w:rsidRPr="003A6014">
              <w:lastRenderedPageBreak/>
              <w:t>различных условиях выполнения действия.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4408C" w:rsidP="003A6014">
            <w:pPr>
              <w:snapToGrid w:val="0"/>
              <w:contextualSpacing/>
            </w:pPr>
            <w:r w:rsidRPr="003A6014">
              <w:t>И</w:t>
            </w:r>
            <w:r w:rsidR="00C5637D" w:rsidRPr="003A6014">
              <w:t>зображение</w:t>
            </w:r>
            <w:r w:rsidR="007829F1" w:rsidRPr="003A6014">
              <w:t xml:space="preserve"> </w:t>
            </w:r>
            <w:r w:rsidR="00C5637D" w:rsidRPr="003A6014">
              <w:t>коня в декоративно-прикладно</w:t>
            </w:r>
            <w:r w:rsidR="00C5637D" w:rsidRPr="003A6014">
              <w:lastRenderedPageBreak/>
              <w:t>м искусстве.</w:t>
            </w:r>
          </w:p>
        </w:tc>
      </w:tr>
      <w:tr w:rsidR="00BF438E" w:rsidRPr="003A6014" w:rsidTr="00BF438E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16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rPr>
                <w:bCs/>
              </w:rPr>
            </w:pPr>
            <w:r w:rsidRPr="003A6014">
              <w:rPr>
                <w:bCs/>
              </w:rPr>
              <w:t>Декоративное рисование «Сказочные кони»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contextualSpacing/>
            </w:pPr>
            <w:r w:rsidRPr="003A6014">
              <w:t>Каково значение коня в декоративно-прикладном искусстве?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Городецкая роспись, подмалёвок, </w:t>
            </w:r>
            <w:proofErr w:type="spellStart"/>
            <w:r w:rsidRPr="003A6014">
              <w:t>разживка</w:t>
            </w:r>
            <w:proofErr w:type="spellEnd"/>
            <w:r w:rsidRPr="003A6014"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Пояснение темы урока. Особенности   городецких мастеров.  Роль художника в оформлении панно. Особая яркость, насыщенность   городецкого узора.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устанавливать аналогии.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использовать речь для регуляции своего действия.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выполнять контроль точности разметки деталей с помощью шаблона.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</w:p>
        </w:tc>
      </w:tr>
      <w:tr w:rsidR="00BF438E" w:rsidRPr="003A6014" w:rsidTr="007829F1">
        <w:trPr>
          <w:trHeight w:val="147"/>
        </w:trPr>
        <w:tc>
          <w:tcPr>
            <w:tcW w:w="154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38E" w:rsidRPr="003A6014" w:rsidRDefault="00BF438E" w:rsidP="003A6014">
            <w:pPr>
              <w:snapToGrid w:val="0"/>
              <w:contextualSpacing/>
              <w:jc w:val="center"/>
              <w:rPr>
                <w:b/>
                <w:lang w:val="en-US"/>
              </w:rPr>
            </w:pPr>
            <w:r w:rsidRPr="003A6014">
              <w:rPr>
                <w:b/>
                <w:lang w:val="en-US"/>
              </w:rPr>
              <w:t>III</w:t>
            </w:r>
            <w:r w:rsidRPr="003A6014">
              <w:rPr>
                <w:b/>
              </w:rPr>
              <w:t xml:space="preserve"> четверть (10 ч)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17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Инструктаж по ТБ.</w:t>
            </w:r>
          </w:p>
          <w:p w:rsidR="00A54FA2" w:rsidRPr="003A6014" w:rsidRDefault="00A54FA2" w:rsidP="003A6014">
            <w:pPr>
              <w:snapToGrid w:val="0"/>
              <w:contextualSpacing/>
              <w:rPr>
                <w:bCs/>
              </w:rPr>
            </w:pPr>
            <w:r w:rsidRPr="003A6014">
              <w:rPr>
                <w:bCs/>
              </w:rPr>
              <w:t>Иллюстрирование «По дорогам сказки»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Какая особенность в иллюстрировании сказок?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Книжная графика, иллюстрирование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Знакомство с работой художника-оформителя  детских книжек. Рассматривание иллюстраций к книгам, их </w:t>
            </w:r>
            <w:r w:rsidRPr="003A6014">
              <w:lastRenderedPageBreak/>
              <w:t>обсуждение.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Формирование познавательного мотива.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Формирование умения планировать свои действия в соответствии с поставленной задачей и условиями её </w:t>
            </w:r>
            <w:r w:rsidRPr="003A6014">
              <w:lastRenderedPageBreak/>
              <w:t>реализации.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C738D0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 xml:space="preserve">Приготовить сообщение о разнообразии крупномасштабных праздников, местах их </w:t>
            </w:r>
            <w:r w:rsidRPr="003A6014">
              <w:rPr>
                <w:rStyle w:val="hometaskitem"/>
              </w:rPr>
              <w:lastRenderedPageBreak/>
              <w:t>проведения.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18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Художественное конструирование и дизайн. Сказочное перевоплощение.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Что такое оформительская деятельность?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Маскарад, карнавал, контрастные триады.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Разнообразие крупномасштабных праздников. Места их проведения. Художественное оформление населённых пунктов для проведения больших уличных праздников. Разнообразие декоративных деталей оформления.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 xml:space="preserve">Повторение понятий – «контраст», «сочетание».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синтез как составление целого из частей.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контролировать действия партнёра.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способности к целеполаганию.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C738D0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Приготовить сообщение о художественных атрибутах современной жизни города</w:t>
            </w:r>
            <w:proofErr w:type="gramStart"/>
            <w:r w:rsidRPr="003A6014">
              <w:rPr>
                <w:rStyle w:val="hometaskitem"/>
              </w:rPr>
              <w:t>.</w:t>
            </w:r>
            <w:proofErr w:type="gramEnd"/>
            <w:r w:rsidRPr="003A6014">
              <w:rPr>
                <w:rStyle w:val="hometaskitem"/>
              </w:rPr>
              <w:t xml:space="preserve"> (</w:t>
            </w:r>
            <w:proofErr w:type="gramStart"/>
            <w:r w:rsidRPr="003A6014">
              <w:rPr>
                <w:rStyle w:val="hometaskitem"/>
              </w:rPr>
              <w:t>к</w:t>
            </w:r>
            <w:proofErr w:type="gramEnd"/>
            <w:r w:rsidRPr="003A6014">
              <w:rPr>
                <w:rStyle w:val="hometaskitem"/>
              </w:rPr>
              <w:t xml:space="preserve"> 29.01) Принести изображения городского пейзажа, архитектуры.</w:t>
            </w:r>
          </w:p>
        </w:tc>
      </w:tr>
      <w:tr w:rsidR="00B119CC" w:rsidRPr="003A6014" w:rsidTr="007829F1">
        <w:trPr>
          <w:trHeight w:val="147"/>
        </w:trPr>
        <w:tc>
          <w:tcPr>
            <w:tcW w:w="154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9CC" w:rsidRPr="003A6014" w:rsidRDefault="00B119CC" w:rsidP="003A6014">
            <w:pPr>
              <w:snapToGrid w:val="0"/>
              <w:contextualSpacing/>
              <w:jc w:val="center"/>
              <w:rPr>
                <w:b/>
              </w:rPr>
            </w:pPr>
            <w:r w:rsidRPr="003A6014">
              <w:rPr>
                <w:b/>
              </w:rPr>
              <w:t>«Красота в умелых руках» (9 ч)</w:t>
            </w:r>
          </w:p>
        </w:tc>
      </w:tr>
      <w:tr w:rsidR="00B119CC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19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rPr>
                <w:bCs/>
              </w:rPr>
            </w:pPr>
            <w:r w:rsidRPr="003A6014">
              <w:rPr>
                <w:bCs/>
              </w:rPr>
              <w:t>Рисование на тему «Дорогая моя столица»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Какая  особенность построения композиции на заданную </w:t>
            </w:r>
            <w:r w:rsidRPr="003A6014">
              <w:lastRenderedPageBreak/>
              <w:t>тему?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Художественно-выразительные средства: композиция, </w:t>
            </w:r>
            <w:r w:rsidRPr="003A6014">
              <w:lastRenderedPageBreak/>
              <w:t>колорит, пятно, мазок. Тёплая и холодная цветовая гамма. Городской пейзаж, архитектура.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 Пояснение темы урока. Понятие о столицы нашей  родине. Художественные </w:t>
            </w:r>
            <w:r w:rsidRPr="003A6014">
              <w:lastRenderedPageBreak/>
              <w:t xml:space="preserve">атрибуты современной жизни города.  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мотивации успеха и достижений младших школьников, творческой </w:t>
            </w:r>
            <w:r w:rsidRPr="003A6014">
              <w:lastRenderedPageBreak/>
              <w:t>самореализации.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Формирование умения устанавливать аналогии.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формулировать собственное мнение и позицию.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итоговый и пошаговый контроль по результату.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F843D3" w:rsidP="003A6014">
            <w:pPr>
              <w:snapToGrid w:val="0"/>
              <w:contextualSpacing/>
            </w:pPr>
            <w:r w:rsidRPr="003A6014">
              <w:t>Принести изображения птиц и зверей города.</w:t>
            </w:r>
          </w:p>
        </w:tc>
      </w:tr>
      <w:tr w:rsidR="00B119CC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20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на тему «Звери и птицы в городе»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выбирать художественные материалы соответствующие замыслу?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Линейно-конструктивное</w:t>
            </w:r>
          </w:p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построение птиц и зверей, набросок.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Линейно-конструктивное построение птицы. Рисование птицы по представлению.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адекватной и позитивной самооценки.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Структурирование знаний.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задавать вопросы, необходимые для организации собственной деятельности и сотрудничества с учителем.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Осознание оценки качества и уровня усвоения материала.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C738D0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изображения русского терема, разнообразие декоративных деталей оформления терема.</w:t>
            </w:r>
          </w:p>
        </w:tc>
      </w:tr>
      <w:tr w:rsidR="00B119CC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21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Лепка. Художественное конструирование и дизайн. «Терем расписной»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Каковы особенности русского зодчества?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Зодчие, терем, хоромы.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Разнообразие крупномасштабных построек. Первый дом-терем  М. Васнецова. Художественное оформление </w:t>
            </w:r>
            <w:r w:rsidRPr="003A6014">
              <w:lastRenderedPageBreak/>
              <w:t>населённых пунктов. Разнообразие декоративных деталей оформления.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Формирование познавательного мотива.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Поиск и выделение нужной информации.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слушать и вступать в диалог.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Волевая </w:t>
            </w:r>
            <w:proofErr w:type="spellStart"/>
            <w:r w:rsidRPr="003A6014">
              <w:t>саморегуляция</w:t>
            </w:r>
            <w:proofErr w:type="spellEnd"/>
            <w:r w:rsidRPr="003A6014">
              <w:t>. Прогнозирование результата.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Подготовить сообщение о том, в каких театрах ты был, что запомнилось.</w:t>
            </w:r>
          </w:p>
        </w:tc>
      </w:tr>
      <w:tr w:rsidR="00B119CC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22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Иллюстрирование. Создаем декорации.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научиться строить декорации к спектаклю?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Декорация, декорационное искусство.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Знакомство с работой художника-оформителя театральных постановок. Рассматривание эскизов театральных постановок, их обсуждение.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Новые понятия –  «декорация», «объёмно-пространственная композиция».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познавательного мотива.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Подготовить сообщение на тему «Великие полководцы России».</w:t>
            </w:r>
          </w:p>
        </w:tc>
      </w:tr>
      <w:tr w:rsidR="00B119CC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23</w:t>
            </w:r>
          </w:p>
          <w:p w:rsidR="00A54FA2" w:rsidRPr="003A6014" w:rsidRDefault="00A54FA2" w:rsidP="003A6014">
            <w:pPr>
              <w:contextualSpacing/>
              <w:jc w:val="center"/>
            </w:pPr>
          </w:p>
          <w:p w:rsidR="00A54FA2" w:rsidRPr="003A6014" w:rsidRDefault="00A54FA2" w:rsidP="003A6014">
            <w:pPr>
              <w:contextualSpacing/>
              <w:jc w:val="center"/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на тему «Великие полководцы России»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изобразить композицию?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Композиция.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widowControl w:val="0"/>
              <w:shd w:val="clear" w:color="auto" w:fill="FFFFFF"/>
              <w:tabs>
                <w:tab w:val="left" w:pos="426"/>
                <w:tab w:val="left" w:pos="709"/>
              </w:tabs>
              <w:autoSpaceDE w:val="0"/>
              <w:snapToGrid w:val="0"/>
              <w:ind w:right="10"/>
              <w:contextualSpacing/>
            </w:pPr>
            <w:r w:rsidRPr="003A6014">
              <w:t>Пояснение темы урока. Великие полководцы России.</w:t>
            </w:r>
          </w:p>
          <w:p w:rsidR="00A54FA2" w:rsidRPr="003A6014" w:rsidRDefault="00A54FA2" w:rsidP="003A6014">
            <w:pPr>
              <w:widowControl w:val="0"/>
              <w:shd w:val="clear" w:color="auto" w:fill="FFFFFF"/>
              <w:tabs>
                <w:tab w:val="left" w:pos="426"/>
                <w:tab w:val="left" w:pos="709"/>
              </w:tabs>
              <w:autoSpaceDE w:val="0"/>
              <w:ind w:right="10"/>
              <w:contextualSpacing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адекватной и позитивной самооценки.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Поиск и выделение нужной информации.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Формирование умения договариваться, находить общее решение, определять способы </w:t>
            </w:r>
            <w:r w:rsidRPr="003A6014">
              <w:lastRenderedPageBreak/>
              <w:t>взаимодействия в группах.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Формирование умения принимать и сохранять учебную задачу.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изображения платков, их разновидности</w:t>
            </w:r>
            <w:proofErr w:type="gramStart"/>
            <w:r w:rsidRPr="003A6014">
              <w:rPr>
                <w:rStyle w:val="hometaskitem"/>
              </w:rPr>
              <w:t xml:space="preserve"> .</w:t>
            </w:r>
            <w:proofErr w:type="gramEnd"/>
          </w:p>
        </w:tc>
      </w:tr>
      <w:tr w:rsidR="00B119CC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24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Декоративное рисование «Красота в умелых руках»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Что такое художественный промысел?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Набивные шали, печать, набойка, доски-манеры.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Искусство росписей тканей. Зависимость цветового узора от назначения платка.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Разновидности платков.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 xml:space="preserve">Варианты композиционного решения росписи. Создание эскиза с конкретным предназначением.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моральной самооценки.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Умение в предложенных ситуациях отмечать конкретные поступки, которые можно оценить как хорошие, так и плохие.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Поиск и выделение нужной информации.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слушать и вступать в диалог.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Адекватно воспринимать предложения и оценку учителей, товарищей, участников группы.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Подготовить сообщение об известных русских художниках-портретистах и их картинах.</w:t>
            </w:r>
          </w:p>
        </w:tc>
      </w:tr>
      <w:tr w:rsidR="00B119CC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25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по памяти «Самая любимая»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построить портретную композицию?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Портрет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Получение представления о жанре портрета и автопортрета. Знакомство с известными русскими художниками-портретиста</w:t>
            </w:r>
            <w:r w:rsidRPr="003A6014">
              <w:rPr>
                <w:sz w:val="24"/>
                <w:szCs w:val="24"/>
              </w:rPr>
              <w:lastRenderedPageBreak/>
              <w:t>ми и их картинами. Выбор выразительных средств для рисунка. Создание телесного колорита. Повторение понятия «композиция».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характеризовать и эстетически оценивать разнообразие и красоту природы.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Формирование мотива, реализующего потребность в социально значимой и социально оцениваемой деятельности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принимать и сохранять учебную задачу.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Подготовить изображения праздничных открыток.</w:t>
            </w:r>
          </w:p>
        </w:tc>
      </w:tr>
      <w:tr w:rsidR="00B119CC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26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Художественное конструирование и дизайн. Подарок маме - открытка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Как </w:t>
            </w:r>
          </w:p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конструировать и оформлять открытку?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Открытка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Возникновение открытки, её назначение и тематика. Техника создания и оформления открытки.</w:t>
            </w:r>
          </w:p>
          <w:p w:rsidR="00A54FA2" w:rsidRPr="003A6014" w:rsidRDefault="00A54FA2" w:rsidP="003A6014">
            <w:pPr>
              <w:pStyle w:val="a4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Новые понятия – «лаконизм», «избирательность».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самостоятельно составлять алгоритм деятельности на уроке при решении проблем творческого и практического характера.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самостоятельно создавать алгоритм деятельности при решении проблем творческого и поискового характера.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контролировать действия партнёра.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планировать свои действия в соответствии с поставленной задачей и условиями её реализации.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Продолжать читать информацию о русских художниках-портретистах.</w:t>
            </w:r>
          </w:p>
        </w:tc>
      </w:tr>
      <w:tr w:rsidR="00B119CC" w:rsidRPr="003A6014" w:rsidTr="007829F1">
        <w:trPr>
          <w:trHeight w:val="147"/>
        </w:trPr>
        <w:tc>
          <w:tcPr>
            <w:tcW w:w="154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9CC" w:rsidRPr="003A6014" w:rsidRDefault="00B119CC" w:rsidP="003A6014">
            <w:pPr>
              <w:snapToGrid w:val="0"/>
              <w:contextualSpacing/>
              <w:jc w:val="center"/>
              <w:rPr>
                <w:b/>
                <w:lang w:val="en-US"/>
              </w:rPr>
            </w:pPr>
            <w:r w:rsidRPr="003A6014">
              <w:rPr>
                <w:b/>
                <w:lang w:val="en-US"/>
              </w:rPr>
              <w:t>IV</w:t>
            </w:r>
            <w:r w:rsidRPr="003A6014">
              <w:rPr>
                <w:b/>
              </w:rPr>
              <w:t xml:space="preserve"> четверть (8 ч)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27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 xml:space="preserve">Инструктаж по ТБ. </w:t>
            </w:r>
          </w:p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Иллюстрирование «Забота человека о животных».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Умеем ли мы создавать картины на бытовые темы?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Гармония цветов, холодные и тёплые цвета, колорит.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Принципы создания картин на  бытовые темы. Наблюдения и рассуждения </w:t>
            </w:r>
            <w:r w:rsidRPr="003A6014">
              <w:lastRenderedPageBreak/>
              <w:t>о сюжетах, композиции и деталях картин разных жанров.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Закрепление понятия о жанрах изобразительного искусства.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мотива, реализующего потребность в социально значимой и социально </w:t>
            </w:r>
            <w:r w:rsidRPr="003A6014">
              <w:lastRenderedPageBreak/>
              <w:t>оцениваемой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>Поиск и выделение нужной информации.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Формирование мотива, реализующего потребность в социально значимой и социально </w:t>
            </w:r>
            <w:r w:rsidRPr="003A6014">
              <w:lastRenderedPageBreak/>
              <w:t>оцениваемой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Волевая </w:t>
            </w:r>
            <w:proofErr w:type="spellStart"/>
            <w:r w:rsidRPr="003A6014">
              <w:t>саморегуляция</w:t>
            </w:r>
            <w:proofErr w:type="spellEnd"/>
            <w:r w:rsidRPr="003A6014">
              <w:t>. Прогнозирование результата.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0356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Подготовить сообщение о покорении человеком космоса.</w:t>
            </w:r>
          </w:p>
        </w:tc>
      </w:tr>
      <w:tr w:rsidR="00B119CC" w:rsidRPr="003A6014" w:rsidTr="007829F1">
        <w:trPr>
          <w:trHeight w:val="147"/>
        </w:trPr>
        <w:tc>
          <w:tcPr>
            <w:tcW w:w="154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9CC" w:rsidRPr="003A6014" w:rsidRDefault="00B119CC" w:rsidP="003A6014">
            <w:pPr>
              <w:snapToGrid w:val="0"/>
              <w:contextualSpacing/>
              <w:jc w:val="center"/>
              <w:rPr>
                <w:b/>
              </w:rPr>
            </w:pPr>
            <w:r w:rsidRPr="003A6014">
              <w:rPr>
                <w:b/>
              </w:rPr>
              <w:lastRenderedPageBreak/>
              <w:t>«Пусть всегда будет солнце» (7 ч)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28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на тему «Полет на другую планету».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С.Р.</w:t>
            </w:r>
          </w:p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создать композицию на тему в соответствии с правилами построения?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Пастель.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Знакомство с известными скульптурными памятниками. Значение скульптуры в уличных ансамблях. Знакомство с материалом уличной скульптуры.</w:t>
            </w:r>
          </w:p>
          <w:p w:rsidR="00A54FA2" w:rsidRPr="003A6014" w:rsidRDefault="00A54FA2" w:rsidP="003A6014">
            <w:pPr>
              <w:pStyle w:val="a4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Повторение понятия «уличный дизайн» и «парковая скульптура».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синтез как составление целого из частей,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Учёт разных мнений и умение обосновывать своё.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умение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Предвосхищение будущего результата при различных условиях выполнения действия.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0356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изображения русских головных уборов.</w:t>
            </w:r>
            <w:r w:rsidR="001D4F06" w:rsidRPr="003A6014">
              <w:rPr>
                <w:rStyle w:val="hometaskitem"/>
              </w:rPr>
              <w:t xml:space="preserve"> </w:t>
            </w:r>
            <w:r w:rsidRPr="003A6014">
              <w:rPr>
                <w:rStyle w:val="hometaskitem"/>
              </w:rPr>
              <w:t>Разновидности</w:t>
            </w:r>
            <w:r w:rsidR="001D4F06" w:rsidRPr="003A6014">
              <w:rPr>
                <w:rStyle w:val="hometaskitem"/>
              </w:rPr>
              <w:t xml:space="preserve"> </w:t>
            </w:r>
            <w:r w:rsidRPr="003A6014">
              <w:rPr>
                <w:rStyle w:val="hometaskitem"/>
              </w:rPr>
              <w:t>головного убора.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29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по представлени</w:t>
            </w:r>
            <w:r w:rsidRPr="003A6014">
              <w:rPr>
                <w:sz w:val="24"/>
                <w:szCs w:val="24"/>
              </w:rPr>
              <w:lastRenderedPageBreak/>
              <w:t>ю «Головной убор русской красавицы».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Как создать </w:t>
            </w:r>
            <w:r w:rsidRPr="003A6014">
              <w:lastRenderedPageBreak/>
              <w:t>эскиз с конкретным предназначением?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Кика, сорока, </w:t>
            </w:r>
            <w:r w:rsidRPr="003A6014">
              <w:lastRenderedPageBreak/>
              <w:t>кокошник, портрет.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Разновидности головного </w:t>
            </w:r>
            <w:r w:rsidRPr="003A6014">
              <w:lastRenderedPageBreak/>
              <w:t>убора.</w:t>
            </w:r>
          </w:p>
          <w:p w:rsidR="00A54FA2" w:rsidRPr="003A6014" w:rsidRDefault="00A54FA2" w:rsidP="003A6014">
            <w:pPr>
              <w:contextualSpacing/>
            </w:pPr>
            <w:r w:rsidRPr="003A6014">
              <w:t>Варианты композиционного решения  украшения. Создание эскиза с конкретным предназначением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мотива, </w:t>
            </w:r>
            <w:r w:rsidRPr="003A6014">
              <w:lastRenderedPageBreak/>
              <w:t>реализующего потребность в социально значимой и социально оцениваемой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умения </w:t>
            </w:r>
            <w:r w:rsidRPr="003A6014">
              <w:lastRenderedPageBreak/>
              <w:t>самостоятельно создавать алгоритм деятельности при решении проблем творческого и поискового характера.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умения </w:t>
            </w:r>
            <w:r w:rsidRPr="003A6014">
              <w:lastRenderedPageBreak/>
              <w:t>контролировать действия партнёра.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lastRenderedPageBreak/>
              <w:t xml:space="preserve">Умение планировать </w:t>
            </w:r>
            <w:r w:rsidRPr="003A6014">
              <w:lastRenderedPageBreak/>
              <w:t>свои действия в соответствии с поставленной задачей и условиями её реализации.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0356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 xml:space="preserve">Принести книги </w:t>
            </w:r>
            <w:r w:rsidRPr="003A6014">
              <w:rPr>
                <w:rStyle w:val="hometaskitem"/>
              </w:rPr>
              <w:lastRenderedPageBreak/>
              <w:t>сказок А.С.Пушкина с иллюстрациями.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30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Иллюстрирование сказки А.С. Пушкина.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Какая особенность построения иллюстраций к сказкам?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Иллюстрирование, художник-иллюстратор, передний план, задний план.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Знакомство с музеем- усадьбой Абрамцево. Анализ иллюстраций к сказкам А. Пушкина.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познавательного мотива.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Поиск и выделение нужной информации.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слушать и вступать в диалог, аргументировать своё мнение.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Прогнозирование результата.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0356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сообщение и фото праздничных салютов.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31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на тему «Праздничный салют».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С.Р.</w:t>
            </w:r>
          </w:p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Умеем ли мы использовать в рисунке разные техники рисования?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proofErr w:type="spellStart"/>
            <w:r w:rsidRPr="003A6014">
              <w:t>Граттаж</w:t>
            </w:r>
            <w:proofErr w:type="spellEnd"/>
            <w:r w:rsidRPr="003A6014">
              <w:t>, техника рисования.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Разнообразие крупномасштабных праздников. Места их проведения. Художественное оформление больших уличных праздников.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познавательного мотива.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Поиск и выделение нужной информации.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слушать и вступать в диалог.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Волевая </w:t>
            </w:r>
            <w:proofErr w:type="spellStart"/>
            <w:r w:rsidRPr="003A6014">
              <w:t>саморегуляция</w:t>
            </w:r>
            <w:proofErr w:type="spellEnd"/>
            <w:r w:rsidRPr="003A6014">
              <w:t>. Прогнозирование результата.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0356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сообщение о художниках-маринистах.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lastRenderedPageBreak/>
              <w:t>32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на тему «Красота моря».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Каковы особенности рисования моря?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Художник-маринист.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Назначение  морских зон для отдыха. Морские пейзажи –настроение человека.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ценности «любовь» к природе.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анализ объектов с выделением существенных и несущественных признаков.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Умение использовать речь для регуляции своего действия.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принимать и сохранять учебную задачу.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03569" w:rsidP="003A6014">
            <w:pPr>
              <w:snapToGrid w:val="0"/>
              <w:contextualSpacing/>
              <w:jc w:val="both"/>
            </w:pPr>
            <w:r w:rsidRPr="003A6014">
              <w:t>Принести изображения облаков в пейзажах художников.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33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 с натуры или по памяти «Родная природа. Облака».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Как создать нужные оттенки цвета для изображения облаков?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Пейзаж.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 xml:space="preserve">Пояснение темы урока.  Облака в пейзажах художников. Приемы изображения облаков. 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мотивации успеха и достижений младших школьников, творческой самореализации.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устанавливать аналогии.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формулировать собственное мнение и позицию.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итоговый и пошаговый контроль по результату.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0356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изображения солнечной погоды.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34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Рисование на тему «Пусть всегда будет солнце».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Чему мы научились за год?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Композиция, набросок, колорит.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Отличие музея – усадьбы от художественного музея.</w:t>
            </w:r>
          </w:p>
          <w:p w:rsidR="00A54FA2" w:rsidRPr="003A6014" w:rsidRDefault="00A54FA2" w:rsidP="003A6014">
            <w:pPr>
              <w:contextualSpacing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мотивации успеха и достижений младших школьников, творческой самореализации.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устанавливать аналогии.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формулировать собственное мнение и позицию.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</w:pPr>
            <w:r w:rsidRPr="003A6014">
              <w:t>Формирование умения осуществлять итоговый и пошаговый контроль по результату.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503569" w:rsidP="003A6014">
            <w:pPr>
              <w:snapToGrid w:val="0"/>
              <w:contextualSpacing/>
            </w:pPr>
            <w:r w:rsidRPr="003A6014">
              <w:rPr>
                <w:rStyle w:val="hometaskitem"/>
              </w:rPr>
              <w:t>Принести изображения летних цветов.</w:t>
            </w:r>
          </w:p>
        </w:tc>
      </w:tr>
      <w:tr w:rsidR="00A54FA2" w:rsidRPr="003A6014" w:rsidTr="00B119CC">
        <w:trPr>
          <w:trHeight w:val="14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  <w:r w:rsidRPr="003A6014">
              <w:t>35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>Резервный урок</w:t>
            </w:r>
            <w:r w:rsidR="000A1A46" w:rsidRPr="003A6014">
              <w:rPr>
                <w:sz w:val="24"/>
                <w:szCs w:val="24"/>
              </w:rPr>
              <w:t>.</w:t>
            </w:r>
          </w:p>
          <w:p w:rsidR="000A1A46" w:rsidRPr="003A6014" w:rsidRDefault="000A1A46" w:rsidP="003A6014">
            <w:pPr>
              <w:pStyle w:val="a4"/>
              <w:snapToGri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3A6014">
              <w:rPr>
                <w:sz w:val="24"/>
                <w:szCs w:val="24"/>
              </w:rPr>
              <w:t xml:space="preserve">Рисование </w:t>
            </w:r>
            <w:proofErr w:type="spellStart"/>
            <w:r w:rsidRPr="003A6014">
              <w:rPr>
                <w:sz w:val="24"/>
                <w:szCs w:val="24"/>
              </w:rPr>
              <w:t>летнихцветов</w:t>
            </w:r>
            <w:proofErr w:type="spellEnd"/>
            <w:r w:rsidRPr="003A6014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t>Чему мы научились за год?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t>Композиция, набросок, колорит.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t xml:space="preserve">Пояснение темы урока.  Цветы в пейзажах художников. </w:t>
            </w:r>
            <w:r w:rsidRPr="003A6014">
              <w:lastRenderedPageBreak/>
              <w:t xml:space="preserve">Приемы изображения </w:t>
            </w:r>
            <w:proofErr w:type="spellStart"/>
            <w:r w:rsidRPr="003A6014">
              <w:t>цветовов</w:t>
            </w:r>
            <w:proofErr w:type="spellEnd"/>
            <w:r w:rsidRPr="003A6014"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мотивации успеха и достижений </w:t>
            </w:r>
            <w:r w:rsidRPr="003A6014">
              <w:lastRenderedPageBreak/>
              <w:t>младших школьников, творческой самореализации.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lastRenderedPageBreak/>
              <w:t>Формирование умения устанавливать аналогии.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t xml:space="preserve">Формирование умения формулировать собственное </w:t>
            </w:r>
            <w:r w:rsidRPr="003A6014">
              <w:lastRenderedPageBreak/>
              <w:t>мнение и позицию.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0A1A46" w:rsidP="003A6014">
            <w:pPr>
              <w:snapToGrid w:val="0"/>
              <w:contextualSpacing/>
            </w:pPr>
            <w:r w:rsidRPr="003A6014">
              <w:lastRenderedPageBreak/>
              <w:t xml:space="preserve">Формирование умения осуществлять итоговый и пошаговый </w:t>
            </w:r>
            <w:r w:rsidRPr="003A6014">
              <w:lastRenderedPageBreak/>
              <w:t>контроль по результату.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  <w:jc w:val="center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FA2" w:rsidRPr="003A6014" w:rsidRDefault="00A54FA2" w:rsidP="003A6014">
            <w:pPr>
              <w:snapToGrid w:val="0"/>
              <w:contextualSpacing/>
            </w:pPr>
          </w:p>
        </w:tc>
      </w:tr>
    </w:tbl>
    <w:p w:rsidR="00524C2A" w:rsidRPr="003A6014" w:rsidRDefault="00524C2A" w:rsidP="003A6014">
      <w:pPr>
        <w:tabs>
          <w:tab w:val="left" w:pos="2220"/>
        </w:tabs>
      </w:pPr>
      <w:r w:rsidRPr="003A6014">
        <w:lastRenderedPageBreak/>
        <w:tab/>
      </w:r>
    </w:p>
    <w:p w:rsidR="004159C9" w:rsidRPr="003A6014" w:rsidRDefault="004159C9" w:rsidP="003A6014">
      <w:pPr>
        <w:suppressAutoHyphens w:val="0"/>
        <w:jc w:val="center"/>
        <w:rPr>
          <w:rFonts w:eastAsiaTheme="minorHAnsi"/>
          <w:b/>
          <w:lang w:eastAsia="en-US"/>
        </w:rPr>
      </w:pPr>
    </w:p>
    <w:p w:rsidR="00524C2A" w:rsidRPr="003A6014" w:rsidRDefault="000512E1" w:rsidP="003A6014">
      <w:pPr>
        <w:suppressAutoHyphens w:val="0"/>
        <w:jc w:val="center"/>
        <w:rPr>
          <w:rFonts w:eastAsiaTheme="minorHAnsi"/>
          <w:b/>
          <w:lang w:eastAsia="en-US"/>
        </w:rPr>
      </w:pPr>
      <w:r w:rsidRPr="003A6014">
        <w:rPr>
          <w:rFonts w:eastAsiaTheme="minorHAnsi"/>
          <w:b/>
          <w:lang w:val="en-US" w:eastAsia="en-US"/>
        </w:rPr>
        <w:t>IX</w:t>
      </w:r>
      <w:r w:rsidRPr="003A6014">
        <w:rPr>
          <w:rFonts w:eastAsiaTheme="minorHAnsi"/>
          <w:b/>
          <w:lang w:eastAsia="en-US"/>
        </w:rPr>
        <w:t>. Описание материально-технического обеспе</w:t>
      </w:r>
      <w:r w:rsidR="00F158C7" w:rsidRPr="003A6014">
        <w:rPr>
          <w:rFonts w:eastAsiaTheme="minorHAnsi"/>
          <w:b/>
          <w:lang w:eastAsia="en-US"/>
        </w:rPr>
        <w:t>чения образовательного процесса</w:t>
      </w:r>
    </w:p>
    <w:p w:rsidR="00810F89" w:rsidRPr="003A6014" w:rsidRDefault="00810F89" w:rsidP="003A6014">
      <w:pPr>
        <w:widowControl w:val="0"/>
        <w:shd w:val="clear" w:color="auto" w:fill="FFFFFF"/>
        <w:tabs>
          <w:tab w:val="left" w:pos="518"/>
        </w:tabs>
        <w:autoSpaceDE w:val="0"/>
        <w:ind w:right="14"/>
        <w:rPr>
          <w:b/>
        </w:rPr>
      </w:pPr>
      <w:r w:rsidRPr="003A6014">
        <w:rPr>
          <w:b/>
        </w:rPr>
        <w:t>Программно-методическое обеспечение</w:t>
      </w:r>
    </w:p>
    <w:p w:rsidR="00810F89" w:rsidRPr="003A6014" w:rsidRDefault="00F42416" w:rsidP="003A6014">
      <w:pPr>
        <w:widowControl w:val="0"/>
        <w:shd w:val="clear" w:color="auto" w:fill="FFFFFF"/>
        <w:tabs>
          <w:tab w:val="left" w:pos="518"/>
        </w:tabs>
        <w:autoSpaceDE w:val="0"/>
        <w:ind w:right="14"/>
        <w:rPr>
          <w:b/>
        </w:rPr>
      </w:pPr>
      <w:r w:rsidRPr="003A6014">
        <w:rPr>
          <w:b/>
        </w:rPr>
        <w:t xml:space="preserve">1. </w:t>
      </w:r>
      <w:r w:rsidR="00810F89" w:rsidRPr="003A6014">
        <w:rPr>
          <w:b/>
        </w:rPr>
        <w:t>УМК</w:t>
      </w:r>
    </w:p>
    <w:p w:rsidR="00F42416" w:rsidRPr="003A6014" w:rsidRDefault="00F42416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 xml:space="preserve">Кузин В.С. и др. Изобразительное искусство. 1-4 </w:t>
      </w:r>
      <w:proofErr w:type="spellStart"/>
      <w:r w:rsidRPr="003A6014">
        <w:rPr>
          <w:lang w:eastAsia="ru-RU"/>
        </w:rPr>
        <w:t>кл</w:t>
      </w:r>
      <w:proofErr w:type="spellEnd"/>
      <w:r w:rsidRPr="003A6014">
        <w:rPr>
          <w:lang w:eastAsia="ru-RU"/>
        </w:rPr>
        <w:t>.: программа для общеобразовательных учреждений – М.: Дрофа, 2014</w:t>
      </w:r>
    </w:p>
    <w:p w:rsidR="00F42416" w:rsidRPr="003A6014" w:rsidRDefault="00F42416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 xml:space="preserve">Кузин В.С., </w:t>
      </w:r>
      <w:proofErr w:type="spellStart"/>
      <w:r w:rsidRPr="003A6014">
        <w:rPr>
          <w:lang w:eastAsia="ru-RU"/>
        </w:rPr>
        <w:t>Кубышкина</w:t>
      </w:r>
      <w:proofErr w:type="spellEnd"/>
      <w:r w:rsidRPr="003A6014">
        <w:rPr>
          <w:lang w:eastAsia="ru-RU"/>
        </w:rPr>
        <w:t xml:space="preserve"> Э.И. Изобразительное искусство. 3 класс: учебник – М.: Дрофа, 2014</w:t>
      </w:r>
    </w:p>
    <w:p w:rsidR="00F42416" w:rsidRPr="003A6014" w:rsidRDefault="00F42416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 xml:space="preserve">Кузин В.С., </w:t>
      </w:r>
      <w:proofErr w:type="spellStart"/>
      <w:r w:rsidRPr="003A6014">
        <w:rPr>
          <w:lang w:eastAsia="ru-RU"/>
        </w:rPr>
        <w:t>Кубышкина</w:t>
      </w:r>
      <w:proofErr w:type="spellEnd"/>
      <w:r w:rsidRPr="003A6014">
        <w:rPr>
          <w:lang w:eastAsia="ru-RU"/>
        </w:rPr>
        <w:t xml:space="preserve"> Э.И. Изобразительное искусство. 3 класс: рабочая тетрадь – М.: Дрофа, 2014</w:t>
      </w:r>
    </w:p>
    <w:p w:rsidR="00F42416" w:rsidRPr="003A6014" w:rsidRDefault="00F42416" w:rsidP="003A6014">
      <w:pPr>
        <w:suppressAutoHyphens w:val="0"/>
        <w:rPr>
          <w:lang w:eastAsia="ru-RU"/>
        </w:rPr>
      </w:pPr>
      <w:r w:rsidRPr="003A6014">
        <w:rPr>
          <w:lang w:eastAsia="ru-RU"/>
        </w:rPr>
        <w:t>Кузин В.С. Изобразительное искусство. 3 класс: книга для учителя – М.: Дрофа, 2014</w:t>
      </w:r>
    </w:p>
    <w:p w:rsidR="00810F89" w:rsidRPr="003A6014" w:rsidRDefault="00810F89" w:rsidP="003A6014">
      <w:pPr>
        <w:widowControl w:val="0"/>
        <w:shd w:val="clear" w:color="auto" w:fill="FFFFFF"/>
        <w:tabs>
          <w:tab w:val="left" w:pos="518"/>
        </w:tabs>
        <w:autoSpaceDE w:val="0"/>
        <w:ind w:right="14"/>
        <w:rPr>
          <w:b/>
        </w:rPr>
      </w:pPr>
      <w:r w:rsidRPr="003A6014">
        <w:rPr>
          <w:b/>
        </w:rPr>
        <w:t>2. Материально-техническое обеспечение:</w:t>
      </w:r>
    </w:p>
    <w:p w:rsidR="00810F89" w:rsidRPr="003A6014" w:rsidRDefault="00F42416" w:rsidP="003A6014">
      <w:pPr>
        <w:widowControl w:val="0"/>
        <w:numPr>
          <w:ilvl w:val="0"/>
          <w:numId w:val="6"/>
        </w:numPr>
        <w:shd w:val="clear" w:color="auto" w:fill="FFFFFF"/>
        <w:tabs>
          <w:tab w:val="left" w:pos="518"/>
        </w:tabs>
        <w:autoSpaceDE w:val="0"/>
        <w:ind w:left="0" w:right="14" w:firstLine="0"/>
      </w:pPr>
      <w:r w:rsidRPr="003A6014">
        <w:t>Проектор</w:t>
      </w:r>
    </w:p>
    <w:p w:rsidR="00F42416" w:rsidRPr="003A6014" w:rsidRDefault="00F42416" w:rsidP="003A6014">
      <w:pPr>
        <w:widowControl w:val="0"/>
        <w:numPr>
          <w:ilvl w:val="0"/>
          <w:numId w:val="6"/>
        </w:numPr>
        <w:shd w:val="clear" w:color="auto" w:fill="FFFFFF"/>
        <w:tabs>
          <w:tab w:val="left" w:pos="518"/>
        </w:tabs>
        <w:autoSpaceDE w:val="0"/>
        <w:ind w:left="0" w:right="14" w:firstLine="0"/>
      </w:pPr>
      <w:r w:rsidRPr="003A6014">
        <w:t>Экран</w:t>
      </w:r>
    </w:p>
    <w:p w:rsidR="00810F89" w:rsidRPr="003A6014" w:rsidRDefault="00810F89" w:rsidP="003A6014">
      <w:pPr>
        <w:widowControl w:val="0"/>
        <w:numPr>
          <w:ilvl w:val="0"/>
          <w:numId w:val="6"/>
        </w:numPr>
        <w:shd w:val="clear" w:color="auto" w:fill="FFFFFF"/>
        <w:tabs>
          <w:tab w:val="left" w:pos="518"/>
        </w:tabs>
        <w:autoSpaceDE w:val="0"/>
        <w:ind w:left="0" w:right="14" w:firstLine="0"/>
      </w:pPr>
      <w:r w:rsidRPr="003A6014">
        <w:t>Ноутбук</w:t>
      </w:r>
    </w:p>
    <w:p w:rsidR="00F42416" w:rsidRPr="003A6014" w:rsidRDefault="00F42416" w:rsidP="003A6014">
      <w:pPr>
        <w:widowControl w:val="0"/>
        <w:numPr>
          <w:ilvl w:val="0"/>
          <w:numId w:val="6"/>
        </w:numPr>
        <w:shd w:val="clear" w:color="auto" w:fill="FFFFFF"/>
        <w:tabs>
          <w:tab w:val="left" w:pos="518"/>
        </w:tabs>
        <w:autoSpaceDE w:val="0"/>
        <w:ind w:left="0" w:right="14" w:firstLine="0"/>
      </w:pPr>
      <w:r w:rsidRPr="003A6014">
        <w:t>Колонки</w:t>
      </w:r>
    </w:p>
    <w:p w:rsidR="00810F89" w:rsidRPr="003A6014" w:rsidRDefault="00810F89" w:rsidP="003A6014">
      <w:pPr>
        <w:widowControl w:val="0"/>
        <w:shd w:val="clear" w:color="auto" w:fill="FFFFFF"/>
        <w:tabs>
          <w:tab w:val="left" w:pos="518"/>
        </w:tabs>
        <w:autoSpaceDE w:val="0"/>
        <w:ind w:right="14"/>
        <w:rPr>
          <w:b/>
        </w:rPr>
      </w:pPr>
      <w:r w:rsidRPr="003A6014">
        <w:rPr>
          <w:b/>
        </w:rPr>
        <w:t>3. Электронные пособия:</w:t>
      </w:r>
    </w:p>
    <w:p w:rsidR="00810F89" w:rsidRPr="003A6014" w:rsidRDefault="00810F89" w:rsidP="003A6014">
      <w:pPr>
        <w:pStyle w:val="c46"/>
        <w:spacing w:before="0" w:after="0"/>
        <w:rPr>
          <w:bCs/>
          <w:color w:val="000000"/>
        </w:rPr>
      </w:pPr>
      <w:r w:rsidRPr="003A6014">
        <w:t>Интернет-</w:t>
      </w:r>
      <w:r w:rsidRPr="003A6014">
        <w:rPr>
          <w:bCs/>
          <w:color w:val="000000"/>
        </w:rPr>
        <w:t xml:space="preserve"> ресурсы:</w:t>
      </w:r>
    </w:p>
    <w:p w:rsidR="00810F89" w:rsidRPr="003A6014" w:rsidRDefault="00810F89" w:rsidP="003A6014">
      <w:pPr>
        <w:numPr>
          <w:ilvl w:val="0"/>
          <w:numId w:val="7"/>
        </w:numPr>
        <w:suppressAutoHyphens w:val="0"/>
        <w:ind w:left="1080"/>
      </w:pPr>
      <w:r w:rsidRPr="003A6014">
        <w:t>Детские электронные книги и презентации:   </w:t>
      </w:r>
      <w:hyperlink r:id="rId5" w:history="1">
        <w:r w:rsidRPr="003A6014">
          <w:rPr>
            <w:rStyle w:val="a3"/>
          </w:rPr>
          <w:t>http://viki.rdf.ru/</w:t>
        </w:r>
      </w:hyperlink>
    </w:p>
    <w:p w:rsidR="00810F89" w:rsidRPr="003A6014" w:rsidRDefault="00810F89" w:rsidP="003A6014">
      <w:pPr>
        <w:numPr>
          <w:ilvl w:val="0"/>
          <w:numId w:val="7"/>
        </w:numPr>
        <w:suppressAutoHyphens w:val="0"/>
        <w:ind w:left="1080"/>
      </w:pPr>
      <w:r w:rsidRPr="003A6014">
        <w:t>Учительский портал: </w:t>
      </w:r>
      <w:hyperlink r:id="rId6" w:history="1">
        <w:r w:rsidRPr="003A6014">
          <w:rPr>
            <w:rStyle w:val="a3"/>
          </w:rPr>
          <w:t>http://www.uchportal.ru/</w:t>
        </w:r>
      </w:hyperlink>
    </w:p>
    <w:p w:rsidR="00810F89" w:rsidRPr="003A6014" w:rsidRDefault="00810F89" w:rsidP="003A6014">
      <w:pPr>
        <w:suppressAutoHyphens w:val="0"/>
        <w:ind w:left="360"/>
      </w:pPr>
      <w:r w:rsidRPr="003A6014">
        <w:t xml:space="preserve">             </w:t>
      </w:r>
      <w:hyperlink r:id="rId7" w:history="1">
        <w:r w:rsidRPr="003A6014">
          <w:rPr>
            <w:rStyle w:val="a3"/>
          </w:rPr>
          <w:t>http://www.zavuch.info/</w:t>
        </w:r>
      </w:hyperlink>
    </w:p>
    <w:sectPr w:rsidR="00810F89" w:rsidRPr="003A6014" w:rsidSect="00C06039">
      <w:pgSz w:w="16838" w:h="11906" w:orient="landscape"/>
      <w:pgMar w:top="992" w:right="1134" w:bottom="851" w:left="1134" w:header="709" w:footer="709" w:gutter="0"/>
      <w:pgBorders w:offsetFrom="page">
        <w:top w:val="thinThickMediumGap" w:sz="12" w:space="24" w:color="auto"/>
        <w:left w:val="thinThickMediumGap" w:sz="12" w:space="24" w:color="auto"/>
        <w:bottom w:val="thickThinMediumGap" w:sz="12" w:space="24" w:color="auto"/>
        <w:right w:val="thickThinMediumGap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1445" w:hanging="360"/>
      </w:pPr>
      <w:rPr>
        <w:rFonts w:ascii="Wingdings" w:hAnsi="Wingdings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0"/>
        </w:tabs>
        <w:ind w:left="1575" w:hanging="360"/>
      </w:pPr>
      <w:rPr>
        <w:rFonts w:ascii="Wingdings" w:hAnsi="Wingdings"/>
      </w:rPr>
    </w:lvl>
  </w:abstractNum>
  <w:abstractNum w:abstractNumId="5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126E46EA"/>
    <w:multiLevelType w:val="multilevel"/>
    <w:tmpl w:val="9A5E8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0D0464"/>
    <w:multiLevelType w:val="multilevel"/>
    <w:tmpl w:val="39D03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722B85"/>
    <w:multiLevelType w:val="multilevel"/>
    <w:tmpl w:val="7738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5E4B2C"/>
    <w:multiLevelType w:val="multilevel"/>
    <w:tmpl w:val="4454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8E39C8"/>
    <w:multiLevelType w:val="multilevel"/>
    <w:tmpl w:val="E084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425DFD"/>
    <w:multiLevelType w:val="multilevel"/>
    <w:tmpl w:val="DBB2F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6C2F78"/>
    <w:multiLevelType w:val="hybridMultilevel"/>
    <w:tmpl w:val="E1DEB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8349A1"/>
    <w:multiLevelType w:val="multilevel"/>
    <w:tmpl w:val="BCE2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115BA2"/>
    <w:multiLevelType w:val="multilevel"/>
    <w:tmpl w:val="5BCE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805E59"/>
    <w:multiLevelType w:val="multilevel"/>
    <w:tmpl w:val="9AD09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5"/>
  </w:num>
  <w:num w:numId="9">
    <w:abstractNumId w:val="11"/>
  </w:num>
  <w:num w:numId="10">
    <w:abstractNumId w:val="7"/>
  </w:num>
  <w:num w:numId="11">
    <w:abstractNumId w:val="17"/>
  </w:num>
  <w:num w:numId="12">
    <w:abstractNumId w:val="9"/>
  </w:num>
  <w:num w:numId="13">
    <w:abstractNumId w:val="8"/>
  </w:num>
  <w:num w:numId="14">
    <w:abstractNumId w:val="15"/>
  </w:num>
  <w:num w:numId="15">
    <w:abstractNumId w:val="16"/>
  </w:num>
  <w:num w:numId="16">
    <w:abstractNumId w:val="13"/>
  </w:num>
  <w:num w:numId="17">
    <w:abstractNumId w:val="1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B3F"/>
    <w:rsid w:val="00001D0D"/>
    <w:rsid w:val="000477D6"/>
    <w:rsid w:val="000512E1"/>
    <w:rsid w:val="00097056"/>
    <w:rsid w:val="000A1A46"/>
    <w:rsid w:val="000D1D19"/>
    <w:rsid w:val="000F0E81"/>
    <w:rsid w:val="0013110A"/>
    <w:rsid w:val="0014111A"/>
    <w:rsid w:val="00195736"/>
    <w:rsid w:val="001C4B3F"/>
    <w:rsid w:val="001D4F06"/>
    <w:rsid w:val="001D745F"/>
    <w:rsid w:val="002041C3"/>
    <w:rsid w:val="00223591"/>
    <w:rsid w:val="00251D0B"/>
    <w:rsid w:val="00262868"/>
    <w:rsid w:val="00284271"/>
    <w:rsid w:val="002B0571"/>
    <w:rsid w:val="002E0F05"/>
    <w:rsid w:val="002F7AC9"/>
    <w:rsid w:val="00306FB8"/>
    <w:rsid w:val="003113D7"/>
    <w:rsid w:val="00313141"/>
    <w:rsid w:val="003306C2"/>
    <w:rsid w:val="00337DF4"/>
    <w:rsid w:val="00362D3A"/>
    <w:rsid w:val="00384CD3"/>
    <w:rsid w:val="00392A03"/>
    <w:rsid w:val="003A6014"/>
    <w:rsid w:val="003A77D6"/>
    <w:rsid w:val="004159C9"/>
    <w:rsid w:val="00443C57"/>
    <w:rsid w:val="00456FBF"/>
    <w:rsid w:val="00460534"/>
    <w:rsid w:val="004A4A6B"/>
    <w:rsid w:val="004C3C98"/>
    <w:rsid w:val="004D4235"/>
    <w:rsid w:val="004D4C42"/>
    <w:rsid w:val="00503569"/>
    <w:rsid w:val="00524C2A"/>
    <w:rsid w:val="00530C29"/>
    <w:rsid w:val="0054408C"/>
    <w:rsid w:val="00557C78"/>
    <w:rsid w:val="00567CCF"/>
    <w:rsid w:val="005C2757"/>
    <w:rsid w:val="005E763C"/>
    <w:rsid w:val="005F4280"/>
    <w:rsid w:val="00647EF1"/>
    <w:rsid w:val="006749B6"/>
    <w:rsid w:val="006B19F3"/>
    <w:rsid w:val="006B3CA1"/>
    <w:rsid w:val="006D3913"/>
    <w:rsid w:val="006D714B"/>
    <w:rsid w:val="006D730B"/>
    <w:rsid w:val="006F5777"/>
    <w:rsid w:val="007144A9"/>
    <w:rsid w:val="00715B78"/>
    <w:rsid w:val="007400C5"/>
    <w:rsid w:val="00752AF9"/>
    <w:rsid w:val="007829F1"/>
    <w:rsid w:val="00810F89"/>
    <w:rsid w:val="008746B1"/>
    <w:rsid w:val="008D4A5C"/>
    <w:rsid w:val="008D7077"/>
    <w:rsid w:val="008E0E5F"/>
    <w:rsid w:val="00912072"/>
    <w:rsid w:val="00915AE3"/>
    <w:rsid w:val="009263FD"/>
    <w:rsid w:val="00981850"/>
    <w:rsid w:val="0099419D"/>
    <w:rsid w:val="009D39C9"/>
    <w:rsid w:val="009E2AD7"/>
    <w:rsid w:val="00A04DB8"/>
    <w:rsid w:val="00A354E2"/>
    <w:rsid w:val="00A43B2A"/>
    <w:rsid w:val="00A54FA2"/>
    <w:rsid w:val="00A74F58"/>
    <w:rsid w:val="00AB17D5"/>
    <w:rsid w:val="00AC0B3F"/>
    <w:rsid w:val="00B07481"/>
    <w:rsid w:val="00B119CC"/>
    <w:rsid w:val="00BC0AAA"/>
    <w:rsid w:val="00BC164B"/>
    <w:rsid w:val="00BF438E"/>
    <w:rsid w:val="00C06039"/>
    <w:rsid w:val="00C14BD0"/>
    <w:rsid w:val="00C43CE1"/>
    <w:rsid w:val="00C451E0"/>
    <w:rsid w:val="00C5324C"/>
    <w:rsid w:val="00C547B1"/>
    <w:rsid w:val="00C5637D"/>
    <w:rsid w:val="00C6661C"/>
    <w:rsid w:val="00C738D0"/>
    <w:rsid w:val="00C775F8"/>
    <w:rsid w:val="00CA4241"/>
    <w:rsid w:val="00CC6FDF"/>
    <w:rsid w:val="00CD440D"/>
    <w:rsid w:val="00CE4480"/>
    <w:rsid w:val="00CF1107"/>
    <w:rsid w:val="00D11E1E"/>
    <w:rsid w:val="00D2356D"/>
    <w:rsid w:val="00D33D23"/>
    <w:rsid w:val="00D351AC"/>
    <w:rsid w:val="00D65F5D"/>
    <w:rsid w:val="00DC6DAA"/>
    <w:rsid w:val="00E060CA"/>
    <w:rsid w:val="00E067DB"/>
    <w:rsid w:val="00E07D0F"/>
    <w:rsid w:val="00E1308D"/>
    <w:rsid w:val="00E26C56"/>
    <w:rsid w:val="00EA2C05"/>
    <w:rsid w:val="00EA5AA4"/>
    <w:rsid w:val="00EB03F7"/>
    <w:rsid w:val="00EB1F58"/>
    <w:rsid w:val="00F03F72"/>
    <w:rsid w:val="00F158C7"/>
    <w:rsid w:val="00F356C6"/>
    <w:rsid w:val="00F42416"/>
    <w:rsid w:val="00F57770"/>
    <w:rsid w:val="00F730B8"/>
    <w:rsid w:val="00F7737A"/>
    <w:rsid w:val="00F843D3"/>
    <w:rsid w:val="00FC0905"/>
    <w:rsid w:val="00FE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24C2A"/>
    <w:rPr>
      <w:color w:val="0000FF"/>
      <w:u w:val="single"/>
    </w:rPr>
  </w:style>
  <w:style w:type="paragraph" w:customStyle="1" w:styleId="a4">
    <w:name w:val="Новый"/>
    <w:basedOn w:val="a"/>
    <w:rsid w:val="00524C2A"/>
    <w:pPr>
      <w:spacing w:line="360" w:lineRule="auto"/>
      <w:ind w:firstLine="454"/>
      <w:jc w:val="both"/>
    </w:pPr>
    <w:rPr>
      <w:sz w:val="28"/>
      <w:szCs w:val="28"/>
    </w:rPr>
  </w:style>
  <w:style w:type="paragraph" w:customStyle="1" w:styleId="c46">
    <w:name w:val="c46"/>
    <w:basedOn w:val="a"/>
    <w:rsid w:val="00524C2A"/>
    <w:pPr>
      <w:suppressAutoHyphens w:val="0"/>
      <w:spacing w:before="280" w:after="280"/>
    </w:pPr>
  </w:style>
  <w:style w:type="paragraph" w:customStyle="1" w:styleId="Standard">
    <w:name w:val="Standard"/>
    <w:rsid w:val="00524C2A"/>
    <w:pPr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table" w:styleId="a5">
    <w:name w:val="Table Grid"/>
    <w:basedOn w:val="a1"/>
    <w:uiPriority w:val="59"/>
    <w:rsid w:val="00CA4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ometaskitem">
    <w:name w:val="hometaskitem"/>
    <w:basedOn w:val="a0"/>
    <w:rsid w:val="00530C29"/>
  </w:style>
  <w:style w:type="paragraph" w:styleId="a6">
    <w:name w:val="Balloon Text"/>
    <w:basedOn w:val="a"/>
    <w:link w:val="a7"/>
    <w:uiPriority w:val="99"/>
    <w:semiHidden/>
    <w:unhideWhenUsed/>
    <w:rsid w:val="00C738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38D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vuch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chportal.ru/" TargetMode="External"/><Relationship Id="rId5" Type="http://schemas.openxmlformats.org/officeDocument/2006/relationships/hyperlink" Target="http://viki.rdf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6447</Words>
  <Characters>36753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Admin</cp:lastModifiedBy>
  <cp:revision>4</cp:revision>
  <dcterms:created xsi:type="dcterms:W3CDTF">2017-08-22T15:37:00Z</dcterms:created>
  <dcterms:modified xsi:type="dcterms:W3CDTF">2017-08-24T14:42:00Z</dcterms:modified>
</cp:coreProperties>
</file>